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D86" w:rsidRPr="00BC60D5" w:rsidRDefault="00C73D86" w:rsidP="00BC60D5">
      <w:pPr>
        <w:jc w:val="center"/>
      </w:pPr>
      <w:r w:rsidRPr="00BC60D5">
        <w:rPr>
          <w:b/>
        </w:rPr>
        <w:t>Справка</w:t>
      </w:r>
    </w:p>
    <w:p w:rsidR="00C73D86" w:rsidRPr="00BC60D5" w:rsidRDefault="00C73D86" w:rsidP="00BC60D5">
      <w:pPr>
        <w:jc w:val="center"/>
      </w:pPr>
      <w:r w:rsidRPr="00BC60D5">
        <w:rPr>
          <w:b/>
          <w:bCs/>
        </w:rPr>
        <w:t>по проверке проведения инструктажей учителями</w:t>
      </w:r>
      <w:r w:rsidRPr="00BC60D5">
        <w:br/>
      </w:r>
      <w:r w:rsidRPr="00BC60D5">
        <w:rPr>
          <w:b/>
          <w:bCs/>
        </w:rPr>
        <w:t>кабинетов повышенной опасности</w:t>
      </w:r>
    </w:p>
    <w:p w:rsidR="00C73D86" w:rsidRPr="00BC60D5" w:rsidRDefault="00C73D86" w:rsidP="00E63E3E">
      <w:r w:rsidRPr="00BC60D5">
        <w:t xml:space="preserve">   </w:t>
      </w:r>
    </w:p>
    <w:p w:rsidR="00C73D86" w:rsidRPr="00BC60D5" w:rsidRDefault="00C73D86" w:rsidP="00BC60D5">
      <w:pPr>
        <w:ind w:firstLine="708"/>
      </w:pPr>
      <w:r w:rsidRPr="00BC60D5">
        <w:t xml:space="preserve">На основании годового плана </w:t>
      </w:r>
      <w:proofErr w:type="spellStart"/>
      <w:r w:rsidRPr="00BC60D5">
        <w:t>внутришкольного</w:t>
      </w:r>
      <w:proofErr w:type="spellEnd"/>
      <w:r w:rsidRPr="00BC60D5">
        <w:t xml:space="preserve"> контроля была проведена проверка по проведению инструктажей при преподавании предметов:  химия</w:t>
      </w:r>
      <w:r w:rsidR="00F07D22">
        <w:t xml:space="preserve"> и биология</w:t>
      </w:r>
      <w:r w:rsidRPr="00BC60D5">
        <w:t>, физика, информатика и ИКТ, ф</w:t>
      </w:r>
      <w:r w:rsidR="00F07D22">
        <w:t>изическая культура, технология.</w:t>
      </w:r>
    </w:p>
    <w:p w:rsidR="00C73D86" w:rsidRPr="00BC60D5" w:rsidRDefault="00C73D86" w:rsidP="00E63E3E">
      <w:r w:rsidRPr="00BC60D5">
        <w:t xml:space="preserve">  </w:t>
      </w:r>
      <w:r>
        <w:tab/>
      </w:r>
      <w:r w:rsidRPr="00BC60D5">
        <w:t xml:space="preserve"> </w:t>
      </w:r>
      <w:r w:rsidRPr="00BC60D5">
        <w:rPr>
          <w:u w:val="single"/>
        </w:rPr>
        <w:t>Цель:</w:t>
      </w:r>
      <w:r w:rsidRPr="00BC60D5">
        <w:t xml:space="preserve"> проверить выполнение инструкций по охране труда при проведении лабораторных работ и учебных занятий по химии, физике, биологии, физической культуре, тех</w:t>
      </w:r>
      <w:r w:rsidR="00F07D22">
        <w:t>нологии, информатике и ИКТ.</w:t>
      </w:r>
    </w:p>
    <w:p w:rsidR="00C73D86" w:rsidRPr="00BC60D5" w:rsidRDefault="00C73D86" w:rsidP="00BC60D5">
      <w:pPr>
        <w:ind w:firstLine="708"/>
      </w:pPr>
      <w:r w:rsidRPr="00BC60D5">
        <w:t xml:space="preserve">   Сроки про</w:t>
      </w:r>
      <w:r w:rsidR="00326E23">
        <w:t>верки: 16.11 – 28</w:t>
      </w:r>
      <w:r w:rsidR="00F07D22">
        <w:t>.11.2017</w:t>
      </w:r>
      <w:r w:rsidRPr="00BC60D5">
        <w:t xml:space="preserve"> г.</w:t>
      </w:r>
    </w:p>
    <w:p w:rsidR="00C73D86" w:rsidRPr="00BC60D5" w:rsidRDefault="00C73D86" w:rsidP="00DC2BDE">
      <w:r w:rsidRPr="00BC60D5">
        <w:rPr>
          <w:bCs/>
        </w:rPr>
        <w:t>Вид контроля:</w:t>
      </w:r>
      <w:r w:rsidRPr="00BC60D5">
        <w:t xml:space="preserve"> тематический</w:t>
      </w:r>
      <w:r w:rsidRPr="00BC60D5">
        <w:br/>
      </w:r>
      <w:r w:rsidRPr="00BC60D5">
        <w:rPr>
          <w:rStyle w:val="submenu-table"/>
          <w:bCs/>
        </w:rPr>
        <w:t>Форма контроля</w:t>
      </w:r>
      <w:r w:rsidRPr="00BC60D5">
        <w:t>: предметно-обобщающий</w:t>
      </w:r>
      <w:r w:rsidRPr="00BC60D5">
        <w:br/>
      </w:r>
      <w:r w:rsidRPr="00BC60D5">
        <w:rPr>
          <w:bCs/>
        </w:rPr>
        <w:t>Методы:</w:t>
      </w:r>
      <w:r w:rsidRPr="00BC60D5">
        <w:t xml:space="preserve"> собеседование, наблюдение</w:t>
      </w:r>
    </w:p>
    <w:p w:rsidR="00C73D86" w:rsidRPr="00BC60D5" w:rsidRDefault="00C73D86" w:rsidP="00E63E3E">
      <w:pPr>
        <w:jc w:val="both"/>
      </w:pPr>
      <w:r w:rsidRPr="00BC60D5">
        <w:t xml:space="preserve">  </w:t>
      </w:r>
      <w:r>
        <w:tab/>
      </w:r>
      <w:r w:rsidRPr="00BC60D5">
        <w:t xml:space="preserve"> Соблюдение охраны труда и техники безопасности необходимо при проведении опытов и практических работ. Их соблюдение возможно лишь при наличии соответствующего оборудования и других условий, предусмотренных правилами охраны труда и техники безопасности.</w:t>
      </w:r>
    </w:p>
    <w:p w:rsidR="00C73D86" w:rsidRPr="00BC60D5" w:rsidRDefault="00C73D86" w:rsidP="00E63E3E">
      <w:r w:rsidRPr="00BC60D5">
        <w:t>Журналы по технике безопасности были сданы на проверку всеми учителями вовремя.</w:t>
      </w:r>
      <w:r w:rsidRPr="00BC60D5">
        <w:br/>
        <w:t xml:space="preserve">   Проверка показала следующее: </w:t>
      </w:r>
    </w:p>
    <w:p w:rsidR="00C73D86" w:rsidRPr="00BC60D5" w:rsidRDefault="00C73D86" w:rsidP="00E63E3E">
      <w:pPr>
        <w:numPr>
          <w:ilvl w:val="0"/>
          <w:numId w:val="10"/>
        </w:numPr>
      </w:pPr>
      <w:r w:rsidRPr="00BC60D5">
        <w:t xml:space="preserve"> Состояние охраны труда.</w:t>
      </w:r>
    </w:p>
    <w:p w:rsidR="00C73D86" w:rsidRPr="00BC60D5" w:rsidRDefault="00C73D86" w:rsidP="00E63E3E">
      <w:r w:rsidRPr="00BC60D5">
        <w:t xml:space="preserve">   </w:t>
      </w:r>
      <w:proofErr w:type="gramStart"/>
      <w:r w:rsidRPr="00BC60D5">
        <w:t xml:space="preserve">Была проведена проверка ведения документации по охране труда и  техники безопасности на уроках физики (учителя </w:t>
      </w:r>
      <w:proofErr w:type="spellStart"/>
      <w:r w:rsidR="00F07D22">
        <w:t>Зубаевой</w:t>
      </w:r>
      <w:proofErr w:type="spellEnd"/>
      <w:r w:rsidR="00F07D22">
        <w:t xml:space="preserve"> М.М.</w:t>
      </w:r>
      <w:r w:rsidRPr="00BC60D5">
        <w:t>), химии</w:t>
      </w:r>
      <w:r w:rsidR="00F07D22">
        <w:t xml:space="preserve"> и биологии</w:t>
      </w:r>
      <w:r w:rsidRPr="00BC60D5">
        <w:t xml:space="preserve"> (учитель</w:t>
      </w:r>
      <w:r>
        <w:t xml:space="preserve"> </w:t>
      </w:r>
      <w:r w:rsidR="00F07D22">
        <w:t>Алиева М.К.</w:t>
      </w:r>
      <w:r w:rsidRPr="00BC60D5">
        <w:t>), информатики и ИКТ (учитель</w:t>
      </w:r>
      <w:r>
        <w:t xml:space="preserve"> </w:t>
      </w:r>
      <w:r w:rsidR="00F07D22">
        <w:t>Магомедов Т.М.</w:t>
      </w:r>
      <w:r w:rsidRPr="00BC60D5">
        <w:t>), обслуживающего труда (учитель</w:t>
      </w:r>
      <w:r>
        <w:t xml:space="preserve"> </w:t>
      </w:r>
      <w:proofErr w:type="spellStart"/>
      <w:r w:rsidR="00F07D22">
        <w:t>Саидова</w:t>
      </w:r>
      <w:proofErr w:type="spellEnd"/>
      <w:r w:rsidR="00F07D22">
        <w:t xml:space="preserve"> Р.Б.</w:t>
      </w:r>
      <w:r w:rsidRPr="00BC60D5">
        <w:t>), в спортивном зале (учителя</w:t>
      </w:r>
      <w:r>
        <w:t xml:space="preserve"> </w:t>
      </w:r>
      <w:r w:rsidR="00F07D22">
        <w:t xml:space="preserve">Гамзатов М.К., </w:t>
      </w:r>
      <w:proofErr w:type="spellStart"/>
      <w:r w:rsidR="00F07D22">
        <w:t>Айдимиров</w:t>
      </w:r>
      <w:proofErr w:type="spellEnd"/>
      <w:r w:rsidR="00F07D22">
        <w:t xml:space="preserve"> Ш.П., </w:t>
      </w:r>
      <w:proofErr w:type="spellStart"/>
      <w:r w:rsidR="00F07D22">
        <w:t>Темиева</w:t>
      </w:r>
      <w:proofErr w:type="spellEnd"/>
      <w:r w:rsidR="00F07D22">
        <w:t xml:space="preserve"> Р.Р..), в мастерской</w:t>
      </w:r>
      <w:r w:rsidRPr="00BC60D5">
        <w:t xml:space="preserve"> (учитель</w:t>
      </w:r>
      <w:r>
        <w:t xml:space="preserve"> </w:t>
      </w:r>
      <w:r w:rsidR="00F07D22">
        <w:t>Гамзатов М.К.)</w:t>
      </w:r>
      <w:proofErr w:type="gramEnd"/>
    </w:p>
    <w:p w:rsidR="00C73D86" w:rsidRPr="00BC60D5" w:rsidRDefault="00C73D86" w:rsidP="00E63E3E">
      <w:r w:rsidRPr="00BC60D5">
        <w:t xml:space="preserve">  В кабинетах повышенной опасности в наличии имеются инструкции по охране труда</w:t>
      </w:r>
      <w:r>
        <w:t>,</w:t>
      </w:r>
    </w:p>
    <w:p w:rsidR="00C73D86" w:rsidRPr="00BC60D5" w:rsidRDefault="00C73D86" w:rsidP="00BC60D5">
      <w:r w:rsidRPr="00BC60D5">
        <w:t xml:space="preserve"> журналы по технике безопасности. </w:t>
      </w:r>
    </w:p>
    <w:p w:rsidR="00C73D86" w:rsidRPr="00BC60D5" w:rsidRDefault="00C73D86" w:rsidP="00BC60D5">
      <w:r>
        <w:t xml:space="preserve">             </w:t>
      </w:r>
      <w:proofErr w:type="spellStart"/>
      <w:r>
        <w:t>З</w:t>
      </w:r>
      <w:r w:rsidRPr="00BC60D5">
        <w:t>ведующими</w:t>
      </w:r>
      <w:proofErr w:type="spellEnd"/>
      <w:r w:rsidRPr="00BC60D5">
        <w:t xml:space="preserve"> кабинетов физики </w:t>
      </w:r>
      <w:proofErr w:type="spellStart"/>
      <w:r w:rsidR="00F07D22">
        <w:t>Зубаева</w:t>
      </w:r>
      <w:proofErr w:type="spellEnd"/>
      <w:r w:rsidR="00F07D22">
        <w:t xml:space="preserve"> М.М., </w:t>
      </w:r>
      <w:r w:rsidRPr="00BC60D5">
        <w:t xml:space="preserve">химии </w:t>
      </w:r>
      <w:r w:rsidR="00F07D22">
        <w:t xml:space="preserve"> и биологии  Алиева М.К.</w:t>
      </w:r>
      <w:r w:rsidRPr="00BC60D5">
        <w:t xml:space="preserve">  ведется работа по систематизации и хранения оборудования,  заготовок, инвентаря.</w:t>
      </w:r>
      <w:r w:rsidRPr="00BC60D5">
        <w:br/>
      </w:r>
      <w:proofErr w:type="gramStart"/>
      <w:r w:rsidRPr="00BC60D5">
        <w:t>Заведующими кабинетами повышенной опасности проведены с обучающимися инструктажи по охране труда на рабочем месте с регистрацией в журнале инструктажей</w:t>
      </w:r>
      <w:proofErr w:type="gramEnd"/>
    </w:p>
    <w:p w:rsidR="00C73D86" w:rsidRPr="00BC60D5" w:rsidRDefault="00C73D86" w:rsidP="00E63E3E">
      <w:r>
        <w:t xml:space="preserve">              </w:t>
      </w:r>
      <w:proofErr w:type="gramStart"/>
      <w:r w:rsidRPr="00BC60D5">
        <w:t>Исходя из инструкции по охране труда при проведении лабораторных работ и лабораторного практикума по физике к проведению лабораторных работ и лабораторного практикума по физике допускаются</w:t>
      </w:r>
      <w:proofErr w:type="gramEnd"/>
      <w:r w:rsidRPr="00BC60D5">
        <w:t xml:space="preserve"> учащиеся с 7-го класса, прошедшие инструктаж по охране труда</w:t>
      </w:r>
      <w:r w:rsidR="00F07D22">
        <w:t>.</w:t>
      </w:r>
    </w:p>
    <w:p w:rsidR="00C73D86" w:rsidRPr="00D77A47" w:rsidRDefault="00C73D86" w:rsidP="00E63E3E">
      <w:r w:rsidRPr="00D77A47">
        <w:t xml:space="preserve">   </w:t>
      </w:r>
      <w:r>
        <w:t xml:space="preserve">        В</w:t>
      </w:r>
      <w:r w:rsidRPr="00D77A47">
        <w:t xml:space="preserve"> каждом кабинете, спортзале, мастерских есть журналы регистрации инструктажей обучающихся по технике безопасности на занятиях по предметам.</w:t>
      </w:r>
    </w:p>
    <w:p w:rsidR="00C73D86" w:rsidRPr="00D77A47" w:rsidRDefault="00C73D86" w:rsidP="00E63E3E">
      <w:r w:rsidRPr="00D77A47">
        <w:t xml:space="preserve">   В кабинете информатики в журнале сделаны записи за сентябрь 201</w:t>
      </w:r>
      <w:r w:rsidR="00F07D22">
        <w:t>7</w:t>
      </w:r>
      <w:r w:rsidRPr="00D77A47">
        <w:t xml:space="preserve"> года</w:t>
      </w:r>
      <w:r w:rsidR="00F07D22">
        <w:t>.</w:t>
      </w:r>
    </w:p>
    <w:p w:rsidR="00C73D86" w:rsidRPr="00D77A47" w:rsidRDefault="00F07D22" w:rsidP="00E63E3E">
      <w:r>
        <w:t xml:space="preserve">   В мастерской </w:t>
      </w:r>
      <w:r w:rsidR="00C73D86" w:rsidRPr="00D77A47">
        <w:t xml:space="preserve"> записан списочный состав учащихся по классам. Есть росписи учащихся.</w:t>
      </w:r>
    </w:p>
    <w:p w:rsidR="00C73D86" w:rsidRPr="00D77A47" w:rsidRDefault="00C73D86" w:rsidP="00E63E3E">
      <w:r w:rsidRPr="00D77A47">
        <w:t xml:space="preserve">   В кабинете обслуживающего труда в журнале наличие записей вводных инструктажей в 5-9 классах, отсутствует запись об инструктаже в 8-б классе.</w:t>
      </w:r>
    </w:p>
    <w:p w:rsidR="00C73D86" w:rsidRPr="00D77A47" w:rsidRDefault="00C73D86" w:rsidP="00E63E3E">
      <w:r w:rsidRPr="00D77A47">
        <w:t xml:space="preserve">   В кабинете физики в журнале есть запись о вводном инструктаже по всем классам с 6 по 13 сентября, росписи всех учащихся. В отдельной тетради фиксируется инструктаж по отдельным темам</w:t>
      </w:r>
      <w:r>
        <w:t>.</w:t>
      </w:r>
      <w:r w:rsidRPr="00D77A47">
        <w:t xml:space="preserve"> </w:t>
      </w:r>
    </w:p>
    <w:p w:rsidR="00C73D86" w:rsidRPr="00D77A47" w:rsidRDefault="00C73D86" w:rsidP="00E63E3E">
      <w:r w:rsidRPr="00D77A47">
        <w:t xml:space="preserve">   В кабинете химии в журнале присутствует запись «Вводный инструктаж по технике безопасности», записан списочный состав учащихся по классам. Есть росписи учащихся.</w:t>
      </w:r>
    </w:p>
    <w:p w:rsidR="00C73D86" w:rsidRPr="00D77A47" w:rsidRDefault="00C73D86" w:rsidP="00AF6E67">
      <w:pPr>
        <w:ind w:firstLine="631"/>
        <w:jc w:val="both"/>
      </w:pPr>
      <w:r w:rsidRPr="00D77A47">
        <w:t xml:space="preserve">   В спортзале преподаватели физической культуры ведут журнал инструктажей.  Есть записи о «Вводном инструктаже» и «Правила поведения при занятиях лёгкой атлетикой», списочный состав учащихся 2</w:t>
      </w:r>
      <w:r w:rsidR="00F07D22">
        <w:t>-</w:t>
      </w:r>
      <w:r w:rsidRPr="00D77A47">
        <w:t>11 классов, росписи всех учащихся; также были проведены инструктажи о правилах безопасности при проведении уроков гимнастики</w:t>
      </w:r>
      <w:proofErr w:type="gramStart"/>
      <w:r w:rsidRPr="00D77A47">
        <w:t xml:space="preserve"> В</w:t>
      </w:r>
      <w:proofErr w:type="gramEnd"/>
      <w:r w:rsidRPr="00D77A47">
        <w:t xml:space="preserve"> спортивном зале имеются:</w:t>
      </w:r>
    </w:p>
    <w:p w:rsidR="00C73D86" w:rsidRPr="00D77A47" w:rsidRDefault="00C73D86" w:rsidP="00AF6E67">
      <w:pPr>
        <w:numPr>
          <w:ilvl w:val="0"/>
          <w:numId w:val="6"/>
        </w:numPr>
        <w:jc w:val="both"/>
      </w:pPr>
      <w:r w:rsidRPr="00D77A47">
        <w:t>журнал инструктажа по ТБ;</w:t>
      </w:r>
    </w:p>
    <w:p w:rsidR="00C73D86" w:rsidRPr="00D77A47" w:rsidRDefault="00C73D86" w:rsidP="00AF6E67">
      <w:pPr>
        <w:numPr>
          <w:ilvl w:val="0"/>
          <w:numId w:val="6"/>
        </w:numPr>
        <w:jc w:val="both"/>
      </w:pPr>
      <w:r w:rsidRPr="00D77A47">
        <w:t>журнал регистрации несчастных случаев с учащимися;</w:t>
      </w:r>
    </w:p>
    <w:p w:rsidR="00C73D86" w:rsidRPr="00D77A47" w:rsidRDefault="00C73D86" w:rsidP="00AF6E67">
      <w:pPr>
        <w:numPr>
          <w:ilvl w:val="0"/>
          <w:numId w:val="6"/>
        </w:numPr>
        <w:jc w:val="both"/>
      </w:pPr>
      <w:r w:rsidRPr="00D77A47">
        <w:lastRenderedPageBreak/>
        <w:t>журнал инструкций по каждому виду спорта;</w:t>
      </w:r>
    </w:p>
    <w:p w:rsidR="00C73D86" w:rsidRPr="00D77A47" w:rsidRDefault="00C73D86" w:rsidP="00AF6E67">
      <w:pPr>
        <w:numPr>
          <w:ilvl w:val="0"/>
          <w:numId w:val="6"/>
        </w:numPr>
        <w:jc w:val="both"/>
      </w:pPr>
      <w:r w:rsidRPr="00D77A47">
        <w:t>журнал опасных и вредных факторов;</w:t>
      </w:r>
    </w:p>
    <w:p w:rsidR="00C73D86" w:rsidRPr="00D77A47" w:rsidRDefault="00C73D86" w:rsidP="00AF6E67">
      <w:pPr>
        <w:numPr>
          <w:ilvl w:val="0"/>
          <w:numId w:val="6"/>
        </w:numPr>
        <w:jc w:val="both"/>
      </w:pPr>
      <w:r w:rsidRPr="00D77A47">
        <w:t>журнал по ТБ на выход на соревнования;</w:t>
      </w:r>
    </w:p>
    <w:p w:rsidR="00C73D86" w:rsidRPr="00D77A47" w:rsidRDefault="00C73D86" w:rsidP="00F07D22">
      <w:pPr>
        <w:ind w:left="360"/>
        <w:jc w:val="both"/>
      </w:pPr>
      <w:r w:rsidRPr="00D77A47">
        <w:t>.</w:t>
      </w:r>
    </w:p>
    <w:p w:rsidR="00C73D86" w:rsidRPr="00D77A47" w:rsidRDefault="00C73D86" w:rsidP="00AF6E67">
      <w:pPr>
        <w:ind w:firstLine="631"/>
        <w:jc w:val="both"/>
      </w:pPr>
      <w:r w:rsidRPr="00D77A47">
        <w:t>2.Все инструкции по технике безопасности утверждены директором и  согласованы с профсоюзным комитетом.</w:t>
      </w:r>
    </w:p>
    <w:p w:rsidR="00C73D86" w:rsidRPr="00D77A47" w:rsidRDefault="00C73D86" w:rsidP="00AF6E67">
      <w:pPr>
        <w:ind w:firstLine="631"/>
        <w:jc w:val="both"/>
      </w:pPr>
      <w:r w:rsidRPr="00D77A47">
        <w:t>3.Имеются записи в журнале по проведению инструктажа по технике безопасности на рабочем месте у учителей физической культуры.</w:t>
      </w:r>
    </w:p>
    <w:p w:rsidR="00C73D86" w:rsidRPr="00D77A47" w:rsidRDefault="00C73D86" w:rsidP="00AF6E67">
      <w:pPr>
        <w:ind w:firstLine="631"/>
        <w:jc w:val="both"/>
      </w:pPr>
      <w:r w:rsidRPr="00D77A47">
        <w:t>4.</w:t>
      </w:r>
      <w:r w:rsidR="00F07D22">
        <w:t xml:space="preserve">Гамзатов М.К., </w:t>
      </w:r>
      <w:proofErr w:type="spellStart"/>
      <w:r w:rsidR="00F07D22">
        <w:t>Айдимиров</w:t>
      </w:r>
      <w:proofErr w:type="spellEnd"/>
      <w:r w:rsidR="00F07D22">
        <w:t xml:space="preserve"> Ш.П. и </w:t>
      </w:r>
      <w:proofErr w:type="spellStart"/>
      <w:r w:rsidR="00F07D22">
        <w:t>Темиева</w:t>
      </w:r>
      <w:proofErr w:type="spellEnd"/>
      <w:r w:rsidR="00F07D22">
        <w:t xml:space="preserve"> Р.Р</w:t>
      </w:r>
      <w:r>
        <w:t>.,</w:t>
      </w:r>
      <w:r w:rsidRPr="00D77A47">
        <w:t xml:space="preserve">  учителя физической культуры, работающие в начальной школе, систематически проводят инструктажи по технике безопасности с целью предупреждения травматизма. Следует отметить, что случаи травматизма на уроках физической культуры пока еще имеют место.</w:t>
      </w:r>
    </w:p>
    <w:p w:rsidR="00C73D86" w:rsidRPr="00D77A47" w:rsidRDefault="00C73D86" w:rsidP="00AF6E67">
      <w:pPr>
        <w:ind w:firstLine="708"/>
        <w:jc w:val="both"/>
      </w:pPr>
      <w:r w:rsidRPr="00D77A47">
        <w:t>4.В журнале регистрации несчастных случаев указаны все случаи, произошедшие в сентябре – ноябре 201</w:t>
      </w:r>
      <w:r>
        <w:t>6</w:t>
      </w:r>
      <w:r w:rsidRPr="00D77A47">
        <w:t xml:space="preserve"> года.</w:t>
      </w:r>
    </w:p>
    <w:p w:rsidR="00C73D86" w:rsidRPr="00D77A47" w:rsidRDefault="00C73D86" w:rsidP="00AF6E67">
      <w:pPr>
        <w:ind w:firstLine="708"/>
        <w:jc w:val="both"/>
      </w:pPr>
      <w:r w:rsidRPr="00D77A47">
        <w:t xml:space="preserve">5.Уроки физической культуры проходят </w:t>
      </w:r>
      <w:r w:rsidR="00F07D22">
        <w:t xml:space="preserve">по расписанию в спортивном </w:t>
      </w:r>
      <w:proofErr w:type="spellStart"/>
      <w:r w:rsidR="00F07D22">
        <w:t>зале</w:t>
      </w:r>
      <w:proofErr w:type="gramStart"/>
      <w:r w:rsidR="00F07D22">
        <w:t>.</w:t>
      </w:r>
      <w:r w:rsidRPr="00D77A47">
        <w:t>С</w:t>
      </w:r>
      <w:proofErr w:type="gramEnd"/>
      <w:r w:rsidRPr="00D77A47">
        <w:t>портивные</w:t>
      </w:r>
      <w:proofErr w:type="spellEnd"/>
      <w:r w:rsidRPr="00D77A47">
        <w:t xml:space="preserve"> секции работают.</w:t>
      </w:r>
    </w:p>
    <w:p w:rsidR="00C73D86" w:rsidRPr="00D77A47" w:rsidRDefault="00C73D86" w:rsidP="00AF6E67">
      <w:pPr>
        <w:ind w:firstLine="708"/>
        <w:jc w:val="both"/>
      </w:pPr>
      <w:r w:rsidRPr="00D77A47">
        <w:t>6. В спортивном зале имеется медицинская аптечка.</w:t>
      </w:r>
    </w:p>
    <w:p w:rsidR="00C73D86" w:rsidRPr="00BC60D5" w:rsidRDefault="00C73D86" w:rsidP="00BC60D5">
      <w:r w:rsidRPr="00BC60D5">
        <w:t xml:space="preserve"> Техника безопасности на уроках </w:t>
      </w:r>
      <w:r w:rsidR="00F07D22">
        <w:t>трудового обучения.</w:t>
      </w:r>
    </w:p>
    <w:p w:rsidR="00C73D86" w:rsidRPr="00BC60D5" w:rsidRDefault="00326E23" w:rsidP="00BC60D5">
      <w:pPr>
        <w:pStyle w:val="a4"/>
        <w:ind w:left="0"/>
        <w:jc w:val="both"/>
      </w:pPr>
      <w:r>
        <w:t>Учителя</w:t>
      </w:r>
      <w:r w:rsidR="00C73D86" w:rsidRPr="00BC60D5">
        <w:t xml:space="preserve"> технологии</w:t>
      </w:r>
      <w:r w:rsidR="00F07D22">
        <w:t xml:space="preserve"> </w:t>
      </w:r>
      <w:r>
        <w:t>Гамзатов М.К.</w:t>
      </w:r>
      <w:r w:rsidR="00C73D86" w:rsidRPr="00BC60D5">
        <w:t xml:space="preserve"> </w:t>
      </w:r>
      <w:r>
        <w:t xml:space="preserve"> и </w:t>
      </w:r>
      <w:proofErr w:type="spellStart"/>
      <w:r>
        <w:t>Саидова</w:t>
      </w:r>
      <w:proofErr w:type="spellEnd"/>
      <w:r>
        <w:t xml:space="preserve"> Р.Б. </w:t>
      </w:r>
      <w:proofErr w:type="gramStart"/>
      <w:r w:rsidR="00C73D86" w:rsidRPr="00BC60D5">
        <w:t>знакомят с инструктажем перед выполнением любого вида работ Все инструктажи записываются</w:t>
      </w:r>
      <w:proofErr w:type="gramEnd"/>
      <w:r w:rsidR="00C73D86" w:rsidRPr="00BC60D5">
        <w:t xml:space="preserve"> в журнал по технике безопасности под роспись каждого учащегося</w:t>
      </w:r>
      <w:r>
        <w:t>.</w:t>
      </w:r>
    </w:p>
    <w:p w:rsidR="00C73D86" w:rsidRPr="00BC60D5" w:rsidRDefault="00C73D86" w:rsidP="00E63E3E">
      <w:pPr>
        <w:jc w:val="both"/>
      </w:pPr>
      <w:r w:rsidRPr="00BC60D5">
        <w:rPr>
          <w:color w:val="FF0000"/>
        </w:rPr>
        <w:t xml:space="preserve">   </w:t>
      </w:r>
      <w:r w:rsidRPr="00BC60D5">
        <w:t>Соблюдение санитарно-гигиенических норм выполняются:</w:t>
      </w:r>
    </w:p>
    <w:p w:rsidR="00C73D86" w:rsidRPr="00BC60D5" w:rsidRDefault="00C73D86" w:rsidP="00E63E3E">
      <w:pPr>
        <w:tabs>
          <w:tab w:val="num" w:pos="720"/>
        </w:tabs>
        <w:jc w:val="both"/>
      </w:pPr>
      <w:r w:rsidRPr="00BC60D5">
        <w:t xml:space="preserve">  В мастерских и кабинетах проводится влажная уборка подоконников. Но не всегда осущест</w:t>
      </w:r>
      <w:r w:rsidR="00326E23">
        <w:t>вляется сквозное проветривание.</w:t>
      </w:r>
    </w:p>
    <w:p w:rsidR="00C73D86" w:rsidRPr="00BC60D5" w:rsidRDefault="00C73D86" w:rsidP="00E63E3E">
      <w:r w:rsidRPr="00BC60D5">
        <w:t xml:space="preserve">   Состояние средств индивидуальной защиты следующее: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8"/>
        <w:gridCol w:w="3095"/>
        <w:gridCol w:w="4536"/>
      </w:tblGrid>
      <w:tr w:rsidR="00C73D86" w:rsidRPr="006E3777" w:rsidTr="00BF0DF8">
        <w:tc>
          <w:tcPr>
            <w:tcW w:w="2008" w:type="dxa"/>
          </w:tcPr>
          <w:p w:rsidR="00C73D86" w:rsidRPr="006E3777" w:rsidRDefault="00C73D86" w:rsidP="00BF0DF8">
            <w:pPr>
              <w:jc w:val="center"/>
            </w:pPr>
            <w:r w:rsidRPr="006E3777">
              <w:t>Кабинет</w:t>
            </w:r>
          </w:p>
        </w:tc>
        <w:tc>
          <w:tcPr>
            <w:tcW w:w="3095" w:type="dxa"/>
          </w:tcPr>
          <w:p w:rsidR="00C73D86" w:rsidRPr="006E3777" w:rsidRDefault="00C73D86" w:rsidP="00BF0DF8">
            <w:pPr>
              <w:jc w:val="center"/>
            </w:pPr>
            <w:r w:rsidRPr="006E3777">
              <w:t>Имеется в наличии</w:t>
            </w:r>
          </w:p>
        </w:tc>
        <w:tc>
          <w:tcPr>
            <w:tcW w:w="4536" w:type="dxa"/>
          </w:tcPr>
          <w:p w:rsidR="00C73D86" w:rsidRPr="006E3777" w:rsidRDefault="00C73D86" w:rsidP="00BF0DF8">
            <w:pPr>
              <w:jc w:val="center"/>
            </w:pPr>
            <w:r w:rsidRPr="006E3777">
              <w:t>Отсутствует</w:t>
            </w:r>
          </w:p>
        </w:tc>
      </w:tr>
      <w:tr w:rsidR="00C73D86" w:rsidRPr="006E3777" w:rsidTr="00BF0DF8">
        <w:tc>
          <w:tcPr>
            <w:tcW w:w="2008" w:type="dxa"/>
          </w:tcPr>
          <w:p w:rsidR="00C73D86" w:rsidRPr="006E3777" w:rsidRDefault="00C73D86" w:rsidP="00BF0DF8">
            <w:r w:rsidRPr="006E3777">
              <w:t>химия</w:t>
            </w:r>
          </w:p>
        </w:tc>
        <w:tc>
          <w:tcPr>
            <w:tcW w:w="3095" w:type="dxa"/>
          </w:tcPr>
          <w:p w:rsidR="00C73D86" w:rsidRPr="006E3777" w:rsidRDefault="00C73D86" w:rsidP="00BF0DF8"/>
        </w:tc>
        <w:tc>
          <w:tcPr>
            <w:tcW w:w="4536" w:type="dxa"/>
          </w:tcPr>
          <w:p w:rsidR="00C73D86" w:rsidRPr="006E3777" w:rsidRDefault="00C73D86" w:rsidP="00BF0DF8"/>
        </w:tc>
      </w:tr>
      <w:tr w:rsidR="00C73D86" w:rsidRPr="006E3777" w:rsidTr="00BF0DF8">
        <w:tc>
          <w:tcPr>
            <w:tcW w:w="2008" w:type="dxa"/>
          </w:tcPr>
          <w:p w:rsidR="00C73D86" w:rsidRPr="006E3777" w:rsidRDefault="00C73D86" w:rsidP="00BF0DF8">
            <w:r w:rsidRPr="006E3777">
              <w:t>физика</w:t>
            </w:r>
          </w:p>
        </w:tc>
        <w:tc>
          <w:tcPr>
            <w:tcW w:w="3095" w:type="dxa"/>
          </w:tcPr>
          <w:p w:rsidR="00C73D86" w:rsidRPr="006E3777" w:rsidRDefault="00C73D86" w:rsidP="00BF0DF8"/>
        </w:tc>
        <w:tc>
          <w:tcPr>
            <w:tcW w:w="4536" w:type="dxa"/>
          </w:tcPr>
          <w:p w:rsidR="00C73D86" w:rsidRPr="006E3777" w:rsidRDefault="00C73D86" w:rsidP="00BF0DF8"/>
        </w:tc>
      </w:tr>
      <w:tr w:rsidR="00C73D86" w:rsidRPr="006E3777" w:rsidTr="00BF0DF8">
        <w:tc>
          <w:tcPr>
            <w:tcW w:w="2008" w:type="dxa"/>
          </w:tcPr>
          <w:p w:rsidR="00C73D86" w:rsidRPr="006E3777" w:rsidRDefault="00C73D86" w:rsidP="00BF0DF8"/>
        </w:tc>
        <w:tc>
          <w:tcPr>
            <w:tcW w:w="3095" w:type="dxa"/>
          </w:tcPr>
          <w:p w:rsidR="00C73D86" w:rsidRPr="006E3777" w:rsidRDefault="00C73D86" w:rsidP="00BF0DF8"/>
        </w:tc>
        <w:tc>
          <w:tcPr>
            <w:tcW w:w="4536" w:type="dxa"/>
          </w:tcPr>
          <w:p w:rsidR="00C73D86" w:rsidRPr="006E3777" w:rsidRDefault="00C73D86" w:rsidP="00BF0DF8"/>
        </w:tc>
      </w:tr>
      <w:tr w:rsidR="00C73D86" w:rsidRPr="006E3777" w:rsidTr="00BF0DF8">
        <w:tc>
          <w:tcPr>
            <w:tcW w:w="2008" w:type="dxa"/>
          </w:tcPr>
          <w:p w:rsidR="00C73D86" w:rsidRPr="006E3777" w:rsidRDefault="00C73D86" w:rsidP="00BF0DF8">
            <w:r w:rsidRPr="006E3777">
              <w:t xml:space="preserve">мастерские </w:t>
            </w:r>
          </w:p>
        </w:tc>
        <w:tc>
          <w:tcPr>
            <w:tcW w:w="3095" w:type="dxa"/>
          </w:tcPr>
          <w:p w:rsidR="00C73D86" w:rsidRPr="006E3777" w:rsidRDefault="00C73D86" w:rsidP="00BF0DF8">
            <w:r w:rsidRPr="006E3777">
              <w:t>хлопчатобумажные халаты – 3 шт.,</w:t>
            </w:r>
          </w:p>
          <w:p w:rsidR="00C73D86" w:rsidRPr="006E3777" w:rsidRDefault="00C73D86" w:rsidP="00BF0DF8"/>
        </w:tc>
        <w:tc>
          <w:tcPr>
            <w:tcW w:w="4536" w:type="dxa"/>
          </w:tcPr>
          <w:p w:rsidR="00C73D86" w:rsidRPr="006E3777" w:rsidRDefault="00C73D86" w:rsidP="00BF0DF8">
            <w:r w:rsidRPr="006E3777">
              <w:t>защитные очки</w:t>
            </w:r>
          </w:p>
        </w:tc>
      </w:tr>
    </w:tbl>
    <w:p w:rsidR="00C73D86" w:rsidRPr="006E3777" w:rsidRDefault="00C73D86" w:rsidP="00E63E3E">
      <w:pPr>
        <w:jc w:val="both"/>
      </w:pPr>
      <w:r w:rsidRPr="006E3777">
        <w:t xml:space="preserve">   В мастерских станки оборудованы щитами – экранами из оргстекла, движущиеся части окрашены в красный цвет. Токарный станок укомплектован крючками и щетками-сметками для удаления стружки.</w:t>
      </w:r>
    </w:p>
    <w:p w:rsidR="00C73D86" w:rsidRPr="00BC60D5" w:rsidRDefault="00C73D86" w:rsidP="00E63E3E">
      <w:pPr>
        <w:jc w:val="both"/>
      </w:pPr>
      <w:r w:rsidRPr="00BC60D5">
        <w:t xml:space="preserve">   В спортзале состояние спортивных снарядов и оборудования соответствует норме. Пол упругий, без щелей и застругов, имеет ровную, горизонтальную и нескользкую поверхность. </w:t>
      </w:r>
    </w:p>
    <w:p w:rsidR="00C73D86" w:rsidRPr="00BC60D5" w:rsidRDefault="00C73D86" w:rsidP="00E63E3E">
      <w:r w:rsidRPr="00BC60D5">
        <w:t xml:space="preserve">   На уроках информатики Сергей Владимирович следит, чтобы при работающем мониторе расстояние от глаз до экрана должно соблюдаться от</w:t>
      </w:r>
      <w:r w:rsidR="00326E23">
        <w:t xml:space="preserve"> 0,6 до 0,1 м.</w:t>
      </w:r>
    </w:p>
    <w:p w:rsidR="00C73D86" w:rsidRPr="00BC60D5" w:rsidRDefault="00C73D86" w:rsidP="00E63E3E">
      <w:r w:rsidRPr="00BC60D5">
        <w:t xml:space="preserve">   На уроках физики</w:t>
      </w:r>
      <w:proofErr w:type="gramStart"/>
      <w:r w:rsidRPr="00BC60D5">
        <w:t xml:space="preserve"> ,</w:t>
      </w:r>
      <w:proofErr w:type="gramEnd"/>
      <w:r w:rsidRPr="00BC60D5">
        <w:t>химии , биологии учителя вырабатывают у учащихся правильные и безопасные методы и приемы работы при проведении практических и лабораторных работ.</w:t>
      </w:r>
    </w:p>
    <w:p w:rsidR="00C73D86" w:rsidRPr="006E3777" w:rsidRDefault="00C73D86" w:rsidP="00AF6E67">
      <w:pPr>
        <w:ind w:firstLine="540"/>
        <w:jc w:val="both"/>
      </w:pPr>
      <w:r w:rsidRPr="006E3777">
        <w:t xml:space="preserve">    Выводы:</w:t>
      </w:r>
    </w:p>
    <w:p w:rsidR="00C73D86" w:rsidRPr="006E3777" w:rsidRDefault="00C73D86" w:rsidP="00AF6E67">
      <w:pPr>
        <w:ind w:firstLine="540"/>
        <w:jc w:val="both"/>
        <w:rPr>
          <w:color w:val="C00000"/>
        </w:rPr>
      </w:pPr>
      <w:r w:rsidRPr="006E3777">
        <w:t xml:space="preserve"> техника безопасности соблюдается на каждом уроке и в каждом кабинете. Перед уроком учащиеся под руководством учителя повторяют правила поведения в кабинете и на уроке, правила работы с приборами, на спортивных снарядах, при работе с теми или иными инструментами. </w:t>
      </w:r>
    </w:p>
    <w:p w:rsidR="00C73D86" w:rsidRPr="00BC60D5" w:rsidRDefault="00C73D86" w:rsidP="00E63E3E">
      <w:pPr>
        <w:rPr>
          <w:u w:val="single"/>
        </w:rPr>
      </w:pPr>
      <w:r w:rsidRPr="00BC60D5">
        <w:t xml:space="preserve">      </w:t>
      </w:r>
      <w:r w:rsidRPr="00BC60D5">
        <w:rPr>
          <w:u w:val="single"/>
        </w:rPr>
        <w:t>Рекомендации:</w:t>
      </w:r>
    </w:p>
    <w:p w:rsidR="00C73D86" w:rsidRPr="00BC60D5" w:rsidRDefault="00C73D86" w:rsidP="00E63E3E">
      <w:pPr>
        <w:numPr>
          <w:ilvl w:val="0"/>
          <w:numId w:val="11"/>
        </w:numPr>
      </w:pPr>
      <w:r w:rsidRPr="00BC60D5">
        <w:t>Учителям химии</w:t>
      </w:r>
      <w:r w:rsidR="00326E23">
        <w:t xml:space="preserve"> и биологии</w:t>
      </w:r>
      <w:proofErr w:type="gramStart"/>
      <w:r w:rsidRPr="00BC60D5">
        <w:t xml:space="preserve"> ,</w:t>
      </w:r>
      <w:proofErr w:type="gramEnd"/>
      <w:r w:rsidRPr="00BC60D5">
        <w:t>физики, инфор</w:t>
      </w:r>
      <w:r w:rsidR="00326E23">
        <w:t xml:space="preserve">матики, физической культуры  , </w:t>
      </w:r>
      <w:r w:rsidRPr="00BC60D5">
        <w:t>трудового обучения,  продолжить работу по соблюдению охраны труда  и  техники безопасности при проведении уроков в кабинет</w:t>
      </w:r>
      <w:r w:rsidR="00326E23">
        <w:t>ах, спортивном зале, мастерской</w:t>
      </w:r>
    </w:p>
    <w:p w:rsidR="00C73D86" w:rsidRPr="00BC60D5" w:rsidRDefault="00C73D86" w:rsidP="00E63E3E">
      <w:pPr>
        <w:numPr>
          <w:ilvl w:val="0"/>
          <w:numId w:val="11"/>
        </w:numPr>
      </w:pPr>
      <w:r w:rsidRPr="00BC60D5">
        <w:t>Заведующим кабинетами привести в соответствие  инструкции</w:t>
      </w:r>
      <w:r>
        <w:t>.</w:t>
      </w:r>
    </w:p>
    <w:p w:rsidR="00C73D86" w:rsidRPr="00BC60D5" w:rsidRDefault="00C73D86" w:rsidP="00AF6E67">
      <w:pPr>
        <w:numPr>
          <w:ilvl w:val="0"/>
          <w:numId w:val="11"/>
        </w:numPr>
        <w:jc w:val="both"/>
      </w:pPr>
      <w:proofErr w:type="gramStart"/>
      <w:r w:rsidRPr="00BC60D5">
        <w:t>Заведующим кабинетов</w:t>
      </w:r>
      <w:proofErr w:type="gramEnd"/>
      <w:r w:rsidRPr="00BC60D5">
        <w:t xml:space="preserve"> систематически осуществлять сквозное проветривание кабинет</w:t>
      </w:r>
      <w:r w:rsidR="00326E23">
        <w:t>ов, осуществлять влажную уборку.</w:t>
      </w:r>
    </w:p>
    <w:p w:rsidR="00C73D86" w:rsidRPr="006E3777" w:rsidRDefault="00C73D86" w:rsidP="00AF6E67">
      <w:pPr>
        <w:numPr>
          <w:ilvl w:val="0"/>
          <w:numId w:val="11"/>
        </w:numPr>
        <w:jc w:val="both"/>
      </w:pPr>
      <w:r w:rsidRPr="006E3777">
        <w:lastRenderedPageBreak/>
        <w:t>На постоянный контроль учителей физкультуры и классных руководителей держать вопрос наличия спортивной формы.</w:t>
      </w:r>
    </w:p>
    <w:p w:rsidR="00C73D86" w:rsidRPr="006E3777" w:rsidRDefault="00C73D86" w:rsidP="00AF6E67">
      <w:pPr>
        <w:numPr>
          <w:ilvl w:val="0"/>
          <w:numId w:val="11"/>
        </w:numPr>
        <w:jc w:val="both"/>
      </w:pPr>
      <w:r w:rsidRPr="006E3777">
        <w:t>Необходимо подать заявку на имя директора на приобретение аптечки в кабинеты труда, спортзал.</w:t>
      </w:r>
    </w:p>
    <w:p w:rsidR="00C73D86" w:rsidRPr="00BC60D5" w:rsidRDefault="00C73D86" w:rsidP="00AF6E67">
      <w:pPr>
        <w:pStyle w:val="a4"/>
        <w:numPr>
          <w:ilvl w:val="0"/>
          <w:numId w:val="11"/>
        </w:numPr>
        <w:jc w:val="both"/>
      </w:pPr>
      <w:r w:rsidRPr="00BC60D5">
        <w:t>Запретить проведение любых работ, выезд на экскурсии без инструктажа учащихся и соответствующей записи в журналах.</w:t>
      </w:r>
    </w:p>
    <w:p w:rsidR="00C73D86" w:rsidRPr="00BC60D5" w:rsidRDefault="00C73D86" w:rsidP="00AF6E67">
      <w:pPr>
        <w:pStyle w:val="a4"/>
        <w:numPr>
          <w:ilvl w:val="0"/>
          <w:numId w:val="11"/>
        </w:numPr>
        <w:jc w:val="both"/>
      </w:pPr>
      <w:r w:rsidRPr="00BC60D5">
        <w:t xml:space="preserve"> Обратить особое внимание учителей физической культуры на технику безопасности в связи </w:t>
      </w:r>
      <w:proofErr w:type="gramStart"/>
      <w:r w:rsidRPr="00BC60D5">
        <w:t>с</w:t>
      </w:r>
      <w:proofErr w:type="gramEnd"/>
      <w:r w:rsidRPr="00BC60D5">
        <w:t xml:space="preserve"> повышенной </w:t>
      </w:r>
      <w:proofErr w:type="spellStart"/>
      <w:r w:rsidRPr="00BC60D5">
        <w:t>травмоопасностью</w:t>
      </w:r>
      <w:proofErr w:type="spellEnd"/>
      <w:r w:rsidRPr="00BC60D5">
        <w:t xml:space="preserve"> на уроках.</w:t>
      </w:r>
    </w:p>
    <w:p w:rsidR="00C73D86" w:rsidRPr="00BC60D5" w:rsidRDefault="00C73D86" w:rsidP="00AF6E67">
      <w:pPr>
        <w:pStyle w:val="a4"/>
        <w:numPr>
          <w:ilvl w:val="0"/>
          <w:numId w:val="11"/>
        </w:numPr>
        <w:jc w:val="both"/>
      </w:pPr>
      <w:r w:rsidRPr="00BC60D5">
        <w:t>Вменить в практику, чтобы сами обучающиеся озвучивали правила ТБ.</w:t>
      </w:r>
    </w:p>
    <w:p w:rsidR="00C73D86" w:rsidRPr="00BC60D5" w:rsidRDefault="00C73D86" w:rsidP="00AF6E67">
      <w:pPr>
        <w:pStyle w:val="a4"/>
        <w:numPr>
          <w:ilvl w:val="0"/>
          <w:numId w:val="11"/>
        </w:numPr>
        <w:jc w:val="both"/>
      </w:pPr>
      <w:proofErr w:type="gramStart"/>
      <w:r w:rsidRPr="00BC60D5">
        <w:t>Организовать проведение дополнительных внеплановых инструктажей с обучающимися по соблюдению правил ТБ, правил поведения при занятиях физической культурой и спортом, при проведении спортивных и физкультурно-массовых мероприятиях, во время пребывания на спортивной площадке, в спортивном зале, при занятиях различными видами спорта, безопасному пользованию спортивным инвентарем и т.д. с обязательным оформлением в журналах учета инструктажей.</w:t>
      </w:r>
      <w:proofErr w:type="gramEnd"/>
    </w:p>
    <w:p w:rsidR="00C73D86" w:rsidRPr="00BC60D5" w:rsidRDefault="00C73D86" w:rsidP="00E63E3E">
      <w:pPr>
        <w:rPr>
          <w:color w:val="C00000"/>
        </w:rPr>
      </w:pPr>
    </w:p>
    <w:p w:rsidR="00C73D86" w:rsidRPr="00BC60D5" w:rsidRDefault="00C73D86" w:rsidP="00E63E3E"/>
    <w:p w:rsidR="00C73D86" w:rsidRPr="00BC60D5" w:rsidRDefault="00C73D86" w:rsidP="00E63E3E">
      <w:r w:rsidRPr="00BC60D5">
        <w:t xml:space="preserve">        </w:t>
      </w:r>
    </w:p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Default="00C73D86" w:rsidP="00A46A61"/>
    <w:p w:rsidR="00C73D86" w:rsidRPr="006D4E7C" w:rsidRDefault="00C73D86" w:rsidP="006D4E7C">
      <w:pPr>
        <w:jc w:val="center"/>
        <w:rPr>
          <w:b/>
          <w:bCs/>
        </w:rPr>
      </w:pPr>
      <w:r w:rsidRPr="006D4E7C">
        <w:br/>
      </w:r>
      <w:r w:rsidRPr="006D4E7C">
        <w:br/>
      </w:r>
      <w:r w:rsidRPr="006D4E7C">
        <w:br/>
      </w:r>
      <w:r w:rsidRPr="006D4E7C">
        <w:rPr>
          <w:b/>
          <w:bCs/>
        </w:rPr>
        <w:t>О проверке проведения инструктажей учителями</w:t>
      </w:r>
      <w:r w:rsidRPr="006D4E7C">
        <w:br/>
      </w:r>
      <w:r w:rsidRPr="006D4E7C">
        <w:rPr>
          <w:b/>
          <w:bCs/>
        </w:rPr>
        <w:t>кабинетов повышенной опасности</w:t>
      </w:r>
    </w:p>
    <w:p w:rsidR="00C73D86" w:rsidRPr="006D4E7C" w:rsidRDefault="00C73D86" w:rsidP="00A46A61">
      <w:pPr>
        <w:rPr>
          <w:b/>
          <w:bCs/>
        </w:rPr>
      </w:pPr>
    </w:p>
    <w:p w:rsidR="00C73D86" w:rsidRPr="006D4E7C" w:rsidRDefault="00C73D86" w:rsidP="00D124F5">
      <w:r w:rsidRPr="006D4E7C">
        <w:rPr>
          <w:b/>
          <w:bCs/>
        </w:rPr>
        <w:t xml:space="preserve">Попова О.В. </w:t>
      </w:r>
      <w:proofErr w:type="spellStart"/>
      <w:r w:rsidRPr="006D4E7C">
        <w:rPr>
          <w:bCs/>
        </w:rPr>
        <w:t>онакомила</w:t>
      </w:r>
      <w:proofErr w:type="spellEnd"/>
      <w:r w:rsidRPr="006D4E7C">
        <w:rPr>
          <w:bCs/>
        </w:rPr>
        <w:t xml:space="preserve"> присутствующих</w:t>
      </w:r>
      <w:r w:rsidRPr="006D4E7C">
        <w:rPr>
          <w:b/>
          <w:bCs/>
        </w:rPr>
        <w:t xml:space="preserve"> </w:t>
      </w:r>
      <w:r w:rsidRPr="006D4E7C">
        <w:rPr>
          <w:bCs/>
        </w:rPr>
        <w:t xml:space="preserve">с результатами </w:t>
      </w:r>
      <w:r w:rsidRPr="006D4E7C">
        <w:t xml:space="preserve">проверки по проведению инструктажей при преподавании </w:t>
      </w:r>
      <w:proofErr w:type="spellStart"/>
      <w:r w:rsidRPr="006D4E7C">
        <w:t>предметов</w:t>
      </w:r>
      <w:proofErr w:type="gramStart"/>
      <w:r w:rsidRPr="006D4E7C">
        <w:t>:Н</w:t>
      </w:r>
      <w:proofErr w:type="gramEnd"/>
      <w:r w:rsidRPr="006D4E7C">
        <w:t>ВП</w:t>
      </w:r>
      <w:proofErr w:type="spellEnd"/>
      <w:r w:rsidRPr="006D4E7C">
        <w:t>,  химия, физика, информатика и ИКТ, физическая культура, технология, биология.</w:t>
      </w:r>
    </w:p>
    <w:p w:rsidR="00C73D86" w:rsidRPr="006D4E7C" w:rsidRDefault="00C73D86" w:rsidP="00D124F5">
      <w:r w:rsidRPr="006D4E7C">
        <w:t>Проверка показала следующее:</w:t>
      </w:r>
    </w:p>
    <w:p w:rsidR="00C73D86" w:rsidRPr="006D4E7C" w:rsidRDefault="00C73D86" w:rsidP="00D124F5">
      <w:r w:rsidRPr="006D4E7C">
        <w:t>-В кабинетах повышенной опасности в наличии имеются инструкции по охране труда:</w:t>
      </w:r>
    </w:p>
    <w:p w:rsidR="00C73D86" w:rsidRPr="006D4E7C" w:rsidRDefault="00C73D86" w:rsidP="00D124F5">
      <w:r w:rsidRPr="006D4E7C">
        <w:t xml:space="preserve">- В кабинетах имеются в наличии журналы по технике безопасности. В соответствии с требованиями к созданию безопасных условий труда </w:t>
      </w:r>
      <w:proofErr w:type="gramStart"/>
      <w:r w:rsidRPr="006D4E7C">
        <w:t>заведующими кабинетов</w:t>
      </w:r>
      <w:proofErr w:type="gramEnd"/>
      <w:r w:rsidRPr="006D4E7C">
        <w:t xml:space="preserve"> физики </w:t>
      </w:r>
      <w:proofErr w:type="spellStart"/>
      <w:r w:rsidRPr="006D4E7C">
        <w:t>Пранчук</w:t>
      </w:r>
      <w:proofErr w:type="spellEnd"/>
      <w:r w:rsidRPr="006D4E7C">
        <w:t xml:space="preserve"> Л.И. и химии </w:t>
      </w:r>
      <w:proofErr w:type="spellStart"/>
      <w:r w:rsidRPr="006D4E7C">
        <w:t>Ярковенко</w:t>
      </w:r>
      <w:proofErr w:type="spellEnd"/>
      <w:r w:rsidRPr="006D4E7C">
        <w:t xml:space="preserve"> О.В.  ведется работа по систематизации и хранения оборудования, химических реактивов, заготовок, инвентаря.</w:t>
      </w:r>
      <w:r w:rsidRPr="006D4E7C">
        <w:br/>
      </w:r>
      <w:r w:rsidRPr="006D4E7C">
        <w:br/>
        <w:t xml:space="preserve">Заведующими кабинетами повышенной опасности проведены с обучающимися </w:t>
      </w:r>
      <w:proofErr w:type="gramStart"/>
      <w:r w:rsidRPr="006D4E7C">
        <w:t>вводный</w:t>
      </w:r>
      <w:proofErr w:type="gramEnd"/>
      <w:r w:rsidRPr="006D4E7C">
        <w:t>, первичный и повторный инструктажи по охране труда на рабочем месте с регистрацией в журнале инструктажей</w:t>
      </w:r>
    </w:p>
    <w:p w:rsidR="00C73D86" w:rsidRPr="006D4E7C" w:rsidRDefault="00C73D86" w:rsidP="00D124F5">
      <w:proofErr w:type="gramStart"/>
      <w:r w:rsidRPr="006D4E7C">
        <w:t>Исходя из инструкции по охране труда при проведении лабораторных работ и лабораторного практикума по физике и химии  к проведению лабораторных работ и лабораторного практикума по физике допускаются</w:t>
      </w:r>
      <w:proofErr w:type="gramEnd"/>
      <w:r w:rsidRPr="006D4E7C">
        <w:t xml:space="preserve"> учащиеся с 7-го класса, прошедшие инструктаж по охране труда, медицинский осмотр и не имеющие противопоказаний по состоянию здоровья</w:t>
      </w:r>
    </w:p>
    <w:p w:rsidR="00C73D86" w:rsidRPr="006D4E7C" w:rsidRDefault="00C73D86" w:rsidP="00D124F5">
      <w:r w:rsidRPr="006D4E7C">
        <w:t>Уроки физической культуры, обслуживающего труда, технологии</w:t>
      </w:r>
      <w:proofErr w:type="gramStart"/>
      <w:r w:rsidRPr="006D4E7C">
        <w:t xml:space="preserve"> ,</w:t>
      </w:r>
      <w:proofErr w:type="gramEnd"/>
      <w:r w:rsidRPr="006D4E7C">
        <w:t xml:space="preserve">               НВП начинаются с повторения правил безопасности по определённым темам.</w:t>
      </w:r>
    </w:p>
    <w:p w:rsidR="00C73D86" w:rsidRPr="006D4E7C" w:rsidRDefault="00C73D86" w:rsidP="00D124F5">
      <w:r w:rsidRPr="006D4E7C">
        <w:t>На уроках физики</w:t>
      </w:r>
      <w:proofErr w:type="gramStart"/>
      <w:r w:rsidRPr="006D4E7C">
        <w:t xml:space="preserve"> ,</w:t>
      </w:r>
      <w:proofErr w:type="gramEnd"/>
      <w:r w:rsidRPr="006D4E7C">
        <w:t>химии , биологии учителя вырабатывают у учащихся правильные и безопасные методы и приемы работы при проведении практических и лабораторных работ.</w:t>
      </w:r>
    </w:p>
    <w:p w:rsidR="00C73D86" w:rsidRPr="006D4E7C" w:rsidRDefault="00C73D86" w:rsidP="00D124F5"/>
    <w:p w:rsidR="00C73D86" w:rsidRPr="006D4E7C" w:rsidRDefault="00C73D86" w:rsidP="00D124F5">
      <w:pPr>
        <w:rPr>
          <w:u w:val="single"/>
        </w:rPr>
      </w:pPr>
      <w:r w:rsidRPr="006D4E7C">
        <w:t xml:space="preserve">      </w:t>
      </w:r>
      <w:r w:rsidRPr="006D4E7C">
        <w:rPr>
          <w:u w:val="single"/>
        </w:rPr>
        <w:t>Рекомендации:</w:t>
      </w:r>
    </w:p>
    <w:p w:rsidR="00C73D86" w:rsidRPr="006D4E7C" w:rsidRDefault="00C73D86" w:rsidP="00D124F5">
      <w:pPr>
        <w:numPr>
          <w:ilvl w:val="0"/>
          <w:numId w:val="14"/>
        </w:numPr>
      </w:pPr>
      <w:r w:rsidRPr="006D4E7C">
        <w:t>Учителям химии</w:t>
      </w:r>
      <w:proofErr w:type="gramStart"/>
      <w:r w:rsidRPr="006D4E7C">
        <w:t xml:space="preserve"> ,</w:t>
      </w:r>
      <w:proofErr w:type="gramEnd"/>
      <w:r w:rsidRPr="006D4E7C">
        <w:t xml:space="preserve">физики, информатики, физической культуры  ,  обслуживающего </w:t>
      </w:r>
      <w:proofErr w:type="spellStart"/>
      <w:r w:rsidRPr="006D4E7C">
        <w:t>труда,трудового</w:t>
      </w:r>
      <w:proofErr w:type="spellEnd"/>
      <w:r w:rsidRPr="006D4E7C">
        <w:t xml:space="preserve"> обучения, технологии  , НВП, биологии  продолжить работу по соблюдению охраны труда  и  техники безопасности при проведении уроков в кабинетах, спортивном зале, мастерских.</w:t>
      </w:r>
    </w:p>
    <w:p w:rsidR="00C73D86" w:rsidRPr="006D4E7C" w:rsidRDefault="00C73D86" w:rsidP="00D124F5">
      <w:pPr>
        <w:ind w:left="720"/>
      </w:pPr>
      <w:r w:rsidRPr="006D4E7C">
        <w:t>Срок: постоянно</w:t>
      </w:r>
    </w:p>
    <w:p w:rsidR="00C73D86" w:rsidRPr="006D4E7C" w:rsidRDefault="00C73D86" w:rsidP="00D124F5">
      <w:pPr>
        <w:numPr>
          <w:ilvl w:val="0"/>
          <w:numId w:val="14"/>
        </w:numPr>
      </w:pPr>
      <w:r w:rsidRPr="006D4E7C">
        <w:t>Заведующим кабинетами привести в соответствие с действ</w:t>
      </w:r>
      <w:r>
        <w:t>у</w:t>
      </w:r>
      <w:r w:rsidRPr="006D4E7C">
        <w:t>ющим законодательством инструкции.</w:t>
      </w:r>
    </w:p>
    <w:p w:rsidR="00C73D86" w:rsidRPr="006D4E7C" w:rsidRDefault="00C73D86" w:rsidP="00D124F5">
      <w:pPr>
        <w:ind w:left="720"/>
      </w:pPr>
      <w:r w:rsidRPr="006D4E7C">
        <w:t>Срок: до 01.01.2017</w:t>
      </w:r>
    </w:p>
    <w:p w:rsidR="00C73D86" w:rsidRDefault="00C73D86" w:rsidP="00D124F5">
      <w:pPr>
        <w:ind w:left="720"/>
      </w:pPr>
      <w:r w:rsidRPr="006D4E7C">
        <w:t xml:space="preserve">3.Обратить особое внимание учителей физической культуры на технику безопасности в связи </w:t>
      </w:r>
      <w:proofErr w:type="gramStart"/>
      <w:r w:rsidRPr="006D4E7C">
        <w:t>с</w:t>
      </w:r>
      <w:proofErr w:type="gramEnd"/>
      <w:r w:rsidRPr="006D4E7C">
        <w:t xml:space="preserve"> повышенной </w:t>
      </w:r>
      <w:proofErr w:type="spellStart"/>
      <w:r w:rsidRPr="006D4E7C">
        <w:t>травмоопасностью</w:t>
      </w:r>
      <w:proofErr w:type="spellEnd"/>
      <w:r w:rsidRPr="006D4E7C">
        <w:t xml:space="preserve"> на уроках.</w:t>
      </w:r>
    </w:p>
    <w:p w:rsidR="00C73D86" w:rsidRDefault="00C73D86" w:rsidP="00D124F5">
      <w:pPr>
        <w:ind w:left="720"/>
      </w:pPr>
    </w:p>
    <w:p w:rsidR="00C73D86" w:rsidRDefault="00C73D86" w:rsidP="00D124F5">
      <w:pPr>
        <w:ind w:left="720"/>
      </w:pPr>
    </w:p>
    <w:p w:rsidR="00C73D86" w:rsidRDefault="00C73D86" w:rsidP="00D124F5">
      <w:pPr>
        <w:ind w:left="720"/>
      </w:pPr>
    </w:p>
    <w:p w:rsidR="00C73D86" w:rsidRDefault="00C73D86" w:rsidP="00D124F5">
      <w:pPr>
        <w:ind w:left="720"/>
      </w:pPr>
    </w:p>
    <w:p w:rsidR="00C73D86" w:rsidRDefault="00C73D86" w:rsidP="00D124F5">
      <w:pPr>
        <w:ind w:left="720"/>
      </w:pPr>
    </w:p>
    <w:p w:rsidR="00C73D86" w:rsidRDefault="00C73D86" w:rsidP="00D124F5">
      <w:pPr>
        <w:ind w:left="720"/>
      </w:pPr>
    </w:p>
    <w:p w:rsidR="00C73D86" w:rsidRDefault="00C73D86" w:rsidP="00D124F5">
      <w:pPr>
        <w:ind w:left="720"/>
      </w:pPr>
    </w:p>
    <w:p w:rsidR="00C73D86" w:rsidRDefault="00C73D86" w:rsidP="00D124F5">
      <w:pPr>
        <w:ind w:left="720"/>
      </w:pPr>
    </w:p>
    <w:p w:rsidR="00C73D86" w:rsidRDefault="00C73D86" w:rsidP="00D124F5">
      <w:pPr>
        <w:ind w:left="720"/>
      </w:pPr>
    </w:p>
    <w:p w:rsidR="00C73D86" w:rsidRDefault="00C73D86" w:rsidP="00D124F5">
      <w:pPr>
        <w:ind w:left="720"/>
      </w:pPr>
    </w:p>
    <w:p w:rsidR="00C73D86" w:rsidRDefault="00C73D86" w:rsidP="00D124F5">
      <w:pPr>
        <w:ind w:left="720"/>
      </w:pPr>
    </w:p>
    <w:p w:rsidR="00C73D86" w:rsidRDefault="00C73D86" w:rsidP="00D124F5">
      <w:pPr>
        <w:ind w:left="720"/>
      </w:pPr>
    </w:p>
    <w:p w:rsidR="00C73D86" w:rsidRPr="00BC60D5" w:rsidRDefault="00C73D86" w:rsidP="00BC60D5">
      <w:pPr>
        <w:rPr>
          <w:u w:val="single"/>
        </w:rPr>
      </w:pPr>
      <w:r w:rsidRPr="00BC60D5">
        <w:rPr>
          <w:u w:val="single"/>
        </w:rPr>
        <w:t>- в кабинете химии:</w:t>
      </w:r>
    </w:p>
    <w:p w:rsidR="00C73D86" w:rsidRPr="00BC60D5" w:rsidRDefault="00C73D86" w:rsidP="00BC60D5">
      <w:pPr>
        <w:ind w:left="426"/>
        <w:rPr>
          <w:color w:val="FF0000"/>
        </w:rPr>
      </w:pPr>
      <w:r w:rsidRPr="00BC60D5">
        <w:t xml:space="preserve">- </w:t>
      </w:r>
      <w:r w:rsidRPr="00BC60D5">
        <w:rPr>
          <w:color w:val="FF0000"/>
        </w:rPr>
        <w:t>по охране труда при работе в кабинете;</w:t>
      </w:r>
    </w:p>
    <w:p w:rsidR="00C73D86" w:rsidRPr="00BC60D5" w:rsidRDefault="00C73D86" w:rsidP="00BC60D5">
      <w:pPr>
        <w:ind w:left="426"/>
        <w:rPr>
          <w:color w:val="FF0000"/>
        </w:rPr>
      </w:pPr>
      <w:r w:rsidRPr="00BC60D5">
        <w:rPr>
          <w:color w:val="FF0000"/>
        </w:rPr>
        <w:t>- вводный инструктаж по  охране труда в кабинете;</w:t>
      </w:r>
    </w:p>
    <w:p w:rsidR="00C73D86" w:rsidRPr="00BC60D5" w:rsidRDefault="00C73D86" w:rsidP="00BC60D5">
      <w:pPr>
        <w:ind w:left="426"/>
        <w:rPr>
          <w:color w:val="FF0000"/>
        </w:rPr>
      </w:pPr>
      <w:r w:rsidRPr="00BC60D5">
        <w:rPr>
          <w:color w:val="FF0000"/>
        </w:rPr>
        <w:t>- инструктаж на рабочем месте (первичный, повторный);</w:t>
      </w:r>
    </w:p>
    <w:p w:rsidR="00C73D86" w:rsidRPr="00BC60D5" w:rsidRDefault="00C73D86" w:rsidP="00BC60D5">
      <w:pPr>
        <w:ind w:left="426"/>
        <w:rPr>
          <w:color w:val="FF0000"/>
        </w:rPr>
      </w:pPr>
      <w:r w:rsidRPr="00BC60D5">
        <w:rPr>
          <w:color w:val="FF0000"/>
        </w:rPr>
        <w:t>- при нагревании и обращении с нагревательными приборами;</w:t>
      </w:r>
    </w:p>
    <w:p w:rsidR="00C73D86" w:rsidRPr="00BC60D5" w:rsidRDefault="00C73D86" w:rsidP="00BC60D5">
      <w:pPr>
        <w:ind w:left="426"/>
        <w:rPr>
          <w:color w:val="FF0000"/>
        </w:rPr>
      </w:pPr>
      <w:r w:rsidRPr="00BC60D5">
        <w:rPr>
          <w:color w:val="FF0000"/>
        </w:rPr>
        <w:t>- при работе с кислотами и щелочами.</w:t>
      </w:r>
    </w:p>
    <w:p w:rsidR="00C73D86" w:rsidRPr="00BC60D5" w:rsidRDefault="00C73D86" w:rsidP="00BC60D5">
      <w:r w:rsidRPr="00BC60D5">
        <w:rPr>
          <w:u w:val="single"/>
        </w:rPr>
        <w:t>- в кабинете физики</w:t>
      </w:r>
      <w:r w:rsidRPr="00BC60D5">
        <w:t>:</w:t>
      </w:r>
    </w:p>
    <w:p w:rsidR="00C73D86" w:rsidRPr="00BC60D5" w:rsidRDefault="00C73D86" w:rsidP="00BC60D5">
      <w:pPr>
        <w:tabs>
          <w:tab w:val="left" w:pos="142"/>
        </w:tabs>
        <w:ind w:left="426"/>
        <w:rPr>
          <w:color w:val="FF0000"/>
        </w:rPr>
      </w:pPr>
      <w:r w:rsidRPr="00BC60D5">
        <w:t xml:space="preserve">- </w:t>
      </w:r>
      <w:r w:rsidRPr="00BC60D5">
        <w:rPr>
          <w:color w:val="FF0000"/>
        </w:rPr>
        <w:t>по охране труда при работе в кабинете;</w:t>
      </w:r>
    </w:p>
    <w:p w:rsidR="00C73D86" w:rsidRPr="00BC60D5" w:rsidRDefault="00C73D86" w:rsidP="00BC60D5">
      <w:pPr>
        <w:tabs>
          <w:tab w:val="left" w:pos="142"/>
        </w:tabs>
        <w:ind w:left="426"/>
        <w:rPr>
          <w:color w:val="FF0000"/>
        </w:rPr>
      </w:pPr>
      <w:r w:rsidRPr="00BC60D5">
        <w:rPr>
          <w:color w:val="FF0000"/>
        </w:rPr>
        <w:t>- по пожарной безопасности.</w:t>
      </w:r>
    </w:p>
    <w:p w:rsidR="00C73D86" w:rsidRPr="00BC60D5" w:rsidRDefault="00C73D86" w:rsidP="00BC60D5">
      <w:pPr>
        <w:rPr>
          <w:u w:val="single"/>
        </w:rPr>
      </w:pPr>
      <w:r w:rsidRPr="00BC60D5">
        <w:rPr>
          <w:u w:val="single"/>
        </w:rPr>
        <w:t xml:space="preserve">- в кабинете информатики и ИКТ: </w:t>
      </w:r>
    </w:p>
    <w:p w:rsidR="00C73D86" w:rsidRPr="00BC60D5" w:rsidRDefault="00C73D86" w:rsidP="00BC60D5">
      <w:pPr>
        <w:tabs>
          <w:tab w:val="left" w:pos="426"/>
        </w:tabs>
        <w:ind w:left="426"/>
        <w:rPr>
          <w:color w:val="FF0000"/>
        </w:rPr>
      </w:pPr>
      <w:r w:rsidRPr="00BC60D5">
        <w:rPr>
          <w:color w:val="FF0000"/>
        </w:rPr>
        <w:t>- по охране труда в кабинете;</w:t>
      </w:r>
    </w:p>
    <w:p w:rsidR="00C73D86" w:rsidRPr="00BC60D5" w:rsidRDefault="00C73D86" w:rsidP="00BC60D5">
      <w:pPr>
        <w:tabs>
          <w:tab w:val="left" w:pos="426"/>
        </w:tabs>
        <w:ind w:left="426"/>
        <w:rPr>
          <w:color w:val="FF0000"/>
        </w:rPr>
      </w:pPr>
      <w:r w:rsidRPr="00BC60D5">
        <w:rPr>
          <w:color w:val="FF0000"/>
        </w:rPr>
        <w:t xml:space="preserve">- для операторов и пользователей ПЭВМ (на каждом рабочем месте); </w:t>
      </w:r>
    </w:p>
    <w:p w:rsidR="00C73D86" w:rsidRPr="00BC60D5" w:rsidRDefault="00C73D86" w:rsidP="00BC60D5">
      <w:pPr>
        <w:tabs>
          <w:tab w:val="left" w:pos="426"/>
        </w:tabs>
        <w:ind w:left="426"/>
        <w:rPr>
          <w:color w:val="FF0000"/>
        </w:rPr>
      </w:pPr>
      <w:r w:rsidRPr="00BC60D5">
        <w:rPr>
          <w:color w:val="FF0000"/>
        </w:rPr>
        <w:t>- о мерах пожарной безопасности.</w:t>
      </w:r>
    </w:p>
    <w:p w:rsidR="00C73D86" w:rsidRPr="00BC60D5" w:rsidRDefault="00C73D86" w:rsidP="00BC60D5">
      <w:r w:rsidRPr="00BC60D5">
        <w:rPr>
          <w:u w:val="single"/>
        </w:rPr>
        <w:t>- в спортзале:</w:t>
      </w:r>
      <w:r w:rsidRPr="00BC60D5">
        <w:t xml:space="preserve"> </w:t>
      </w:r>
    </w:p>
    <w:p w:rsidR="00C73D86" w:rsidRPr="00BC60D5" w:rsidRDefault="00C73D86" w:rsidP="00BC60D5">
      <w:pPr>
        <w:ind w:left="426"/>
        <w:rPr>
          <w:color w:val="FF0000"/>
        </w:rPr>
      </w:pPr>
      <w:r w:rsidRPr="00BC60D5">
        <w:rPr>
          <w:color w:val="FF0000"/>
        </w:rPr>
        <w:t>- при проведении занятий по гимнастике, по легкой атлетике, по лыжам, по плаванию, по спортивным и подвижным играм (футбол, волейбол, баскетбол, теннис;</w:t>
      </w:r>
    </w:p>
    <w:p w:rsidR="00C73D86" w:rsidRPr="00BC60D5" w:rsidRDefault="00C73D86" w:rsidP="00BC60D5">
      <w:pPr>
        <w:ind w:left="426"/>
        <w:rPr>
          <w:color w:val="FF0000"/>
        </w:rPr>
      </w:pPr>
      <w:r w:rsidRPr="00BC60D5">
        <w:rPr>
          <w:color w:val="FF0000"/>
        </w:rPr>
        <w:t>- вводный инструктаж по охране труда при занятиях в спортивном зале</w:t>
      </w:r>
    </w:p>
    <w:p w:rsidR="00C73D86" w:rsidRPr="00BC60D5" w:rsidRDefault="00C73D86" w:rsidP="00BC60D5">
      <w:pPr>
        <w:ind w:left="426"/>
        <w:rPr>
          <w:color w:val="FF0000"/>
        </w:rPr>
      </w:pPr>
      <w:r w:rsidRPr="00BC60D5">
        <w:rPr>
          <w:color w:val="FF0000"/>
        </w:rPr>
        <w:t>- при проведении спортивных мероприятий;</w:t>
      </w:r>
    </w:p>
    <w:p w:rsidR="00C73D86" w:rsidRPr="00BC60D5" w:rsidRDefault="00C73D86" w:rsidP="00BC60D5">
      <w:pPr>
        <w:ind w:left="426"/>
        <w:rPr>
          <w:color w:val="FF0000"/>
        </w:rPr>
      </w:pPr>
      <w:r w:rsidRPr="00BC60D5">
        <w:rPr>
          <w:color w:val="FF0000"/>
        </w:rPr>
        <w:t>- по правилам безопасного поведения  в спортивном зале, на спортивной площадке;</w:t>
      </w:r>
    </w:p>
    <w:p w:rsidR="00C73D86" w:rsidRPr="00BC60D5" w:rsidRDefault="00C73D86" w:rsidP="00BC60D5">
      <w:pPr>
        <w:ind w:left="426"/>
        <w:rPr>
          <w:color w:val="FF0000"/>
        </w:rPr>
      </w:pPr>
      <w:r w:rsidRPr="00BC60D5">
        <w:rPr>
          <w:color w:val="FF0000"/>
        </w:rPr>
        <w:t>- при проведении занятий в тренажерном зале.</w:t>
      </w:r>
    </w:p>
    <w:p w:rsidR="00C73D86" w:rsidRPr="00BC60D5" w:rsidRDefault="00C73D86" w:rsidP="00BC60D5">
      <w:pPr>
        <w:rPr>
          <w:u w:val="single"/>
        </w:rPr>
      </w:pPr>
      <w:r w:rsidRPr="00BC60D5">
        <w:rPr>
          <w:u w:val="single"/>
        </w:rPr>
        <w:t xml:space="preserve">- в кабинете обслуживающего труда: </w:t>
      </w:r>
    </w:p>
    <w:p w:rsidR="00C73D86" w:rsidRPr="00BC60D5" w:rsidRDefault="00C73D86" w:rsidP="00BC60D5">
      <w:pPr>
        <w:tabs>
          <w:tab w:val="left" w:pos="426"/>
        </w:tabs>
        <w:ind w:left="426"/>
        <w:rPr>
          <w:color w:val="FF0000"/>
        </w:rPr>
      </w:pPr>
      <w:r w:rsidRPr="00BC60D5">
        <w:t xml:space="preserve">- </w:t>
      </w:r>
      <w:r w:rsidRPr="00BC60D5">
        <w:rPr>
          <w:color w:val="FF0000"/>
        </w:rPr>
        <w:t>по охране труда  при работе в кабинете;</w:t>
      </w:r>
    </w:p>
    <w:p w:rsidR="00C73D86" w:rsidRPr="00BC60D5" w:rsidRDefault="00C73D86" w:rsidP="00BC60D5">
      <w:pPr>
        <w:tabs>
          <w:tab w:val="left" w:pos="426"/>
        </w:tabs>
        <w:ind w:left="426"/>
        <w:rPr>
          <w:color w:val="FF0000"/>
        </w:rPr>
      </w:pPr>
      <w:r w:rsidRPr="00BC60D5">
        <w:rPr>
          <w:color w:val="FF0000"/>
        </w:rPr>
        <w:t>- при работе с тканью, с электрическим утюгом, при кулинарных работах;</w:t>
      </w:r>
    </w:p>
    <w:p w:rsidR="00C73D86" w:rsidRPr="00BC60D5" w:rsidRDefault="00C73D86" w:rsidP="00BC60D5">
      <w:pPr>
        <w:tabs>
          <w:tab w:val="left" w:pos="426"/>
        </w:tabs>
        <w:ind w:left="426"/>
      </w:pPr>
      <w:r w:rsidRPr="00BC60D5">
        <w:rPr>
          <w:color w:val="FF0000"/>
        </w:rPr>
        <w:t>- при работе с кухонной электроплитой, жарочным шкафом</w:t>
      </w:r>
      <w:r w:rsidRPr="00BC60D5">
        <w:t>.</w:t>
      </w:r>
    </w:p>
    <w:p w:rsidR="00C73D86" w:rsidRPr="00BC60D5" w:rsidRDefault="00C73D86" w:rsidP="00BC60D5">
      <w:pPr>
        <w:rPr>
          <w:color w:val="FF0000"/>
        </w:rPr>
      </w:pPr>
      <w:r w:rsidRPr="00BC60D5">
        <w:rPr>
          <w:color w:val="FF0000"/>
        </w:rPr>
        <w:t>У каждого обучающегося в тетрадях также в наличии инструкции:</w:t>
      </w:r>
    </w:p>
    <w:p w:rsidR="00C73D86" w:rsidRPr="00BC60D5" w:rsidRDefault="00C73D86" w:rsidP="00BC60D5">
      <w:pPr>
        <w:ind w:left="426"/>
        <w:rPr>
          <w:color w:val="FF0000"/>
        </w:rPr>
      </w:pPr>
      <w:r w:rsidRPr="00BC60D5">
        <w:rPr>
          <w:color w:val="FF0000"/>
        </w:rPr>
        <w:t>- при работе на швейной машине;</w:t>
      </w:r>
    </w:p>
    <w:p w:rsidR="00C73D86" w:rsidRPr="00BC60D5" w:rsidRDefault="00C73D86" w:rsidP="00BC60D5">
      <w:pPr>
        <w:ind w:left="426"/>
      </w:pPr>
      <w:r w:rsidRPr="00BC60D5">
        <w:rPr>
          <w:color w:val="FF0000"/>
        </w:rPr>
        <w:t>- при выполнении ручных работ</w:t>
      </w:r>
      <w:r w:rsidRPr="00BC60D5">
        <w:t>.</w:t>
      </w:r>
    </w:p>
    <w:p w:rsidR="00C73D86" w:rsidRPr="00BC60D5" w:rsidRDefault="00C73D86" w:rsidP="00BC60D5">
      <w:pPr>
        <w:rPr>
          <w:u w:val="single"/>
        </w:rPr>
      </w:pPr>
      <w:r w:rsidRPr="00BC60D5">
        <w:rPr>
          <w:u w:val="single"/>
        </w:rPr>
        <w:t xml:space="preserve">- в мастерских: </w:t>
      </w:r>
    </w:p>
    <w:p w:rsidR="00C73D86" w:rsidRPr="00BC60D5" w:rsidRDefault="00C73D86" w:rsidP="00BC60D5">
      <w:pPr>
        <w:tabs>
          <w:tab w:val="left" w:pos="426"/>
        </w:tabs>
        <w:ind w:left="426"/>
      </w:pPr>
      <w:r w:rsidRPr="00BC60D5">
        <w:rPr>
          <w:color w:val="FF0000"/>
        </w:rPr>
        <w:t>- по пожарной безопасности;</w:t>
      </w:r>
    </w:p>
    <w:p w:rsidR="00C73D86" w:rsidRPr="00BC60D5" w:rsidRDefault="00C73D86" w:rsidP="00BC60D5">
      <w:pPr>
        <w:tabs>
          <w:tab w:val="left" w:pos="426"/>
        </w:tabs>
        <w:ind w:left="426"/>
        <w:rPr>
          <w:color w:val="FF0000"/>
        </w:rPr>
      </w:pPr>
      <w:r w:rsidRPr="00BC60D5">
        <w:rPr>
          <w:color w:val="FF0000"/>
        </w:rPr>
        <w:t>- при ручной обработке древесины;</w:t>
      </w:r>
    </w:p>
    <w:p w:rsidR="00C73D86" w:rsidRPr="00BC60D5" w:rsidRDefault="00C73D86" w:rsidP="00BC60D5">
      <w:pPr>
        <w:tabs>
          <w:tab w:val="left" w:pos="426"/>
        </w:tabs>
        <w:ind w:left="426"/>
      </w:pPr>
      <w:r w:rsidRPr="00BC60D5">
        <w:rPr>
          <w:color w:val="FF0000"/>
        </w:rPr>
        <w:t>- при ручной обработке металла</w:t>
      </w:r>
      <w:r w:rsidRPr="00BC60D5">
        <w:t>.</w:t>
      </w:r>
    </w:p>
    <w:p w:rsidR="00C73D86" w:rsidRPr="00BC60D5" w:rsidRDefault="00C73D86" w:rsidP="00BC60D5">
      <w:r w:rsidRPr="00BC60D5">
        <w:t>- в кабинете биологии:</w:t>
      </w:r>
    </w:p>
    <w:p w:rsidR="00C73D86" w:rsidRPr="00BC60D5" w:rsidRDefault="00C73D86" w:rsidP="00BC60D5"/>
    <w:p w:rsidR="00C73D86" w:rsidRPr="00BC60D5" w:rsidRDefault="00C73D86" w:rsidP="00BC60D5">
      <w:r w:rsidRPr="00BC60D5">
        <w:t>- в кабинете НВП</w:t>
      </w:r>
      <w:proofErr w:type="gramStart"/>
      <w:r w:rsidRPr="00BC60D5">
        <w:t xml:space="preserve"> :</w:t>
      </w:r>
      <w:proofErr w:type="gramEnd"/>
    </w:p>
    <w:p w:rsidR="00C73D86" w:rsidRPr="00BC60D5" w:rsidRDefault="00C73D86" w:rsidP="00BC60D5"/>
    <w:p w:rsidR="00C73D86" w:rsidRPr="006D4E7C" w:rsidRDefault="00C73D86" w:rsidP="00D124F5">
      <w:pPr>
        <w:ind w:left="720"/>
      </w:pPr>
    </w:p>
    <w:sectPr w:rsidR="00C73D86" w:rsidRPr="006D4E7C" w:rsidSect="00F71F3E">
      <w:pgSz w:w="11906" w:h="16838"/>
      <w:pgMar w:top="719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F72"/>
    <w:multiLevelType w:val="hybridMultilevel"/>
    <w:tmpl w:val="4F3070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D96891"/>
    <w:multiLevelType w:val="hybridMultilevel"/>
    <w:tmpl w:val="3C3C209E"/>
    <w:lvl w:ilvl="0" w:tplc="0419000F">
      <w:start w:val="1"/>
      <w:numFmt w:val="decimal"/>
      <w:lvlText w:val="%1."/>
      <w:lvlJc w:val="left"/>
      <w:pPr>
        <w:tabs>
          <w:tab w:val="num" w:pos="1032"/>
        </w:tabs>
        <w:ind w:left="1032" w:hanging="360"/>
      </w:pPr>
      <w:rPr>
        <w:rFonts w:cs="Times New Roman"/>
      </w:rPr>
    </w:lvl>
    <w:lvl w:ilvl="1" w:tplc="033A4104">
      <w:numFmt w:val="bullet"/>
      <w:lvlText w:val="٠"/>
      <w:lvlJc w:val="left"/>
      <w:pPr>
        <w:tabs>
          <w:tab w:val="num" w:pos="1752"/>
        </w:tabs>
        <w:ind w:left="1752" w:hanging="360"/>
      </w:pPr>
      <w:rPr>
        <w:rFonts w:ascii="Times New Roman" w:hAnsi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CD7147"/>
    <w:multiLevelType w:val="multilevel"/>
    <w:tmpl w:val="25EC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41212"/>
    <w:multiLevelType w:val="hybridMultilevel"/>
    <w:tmpl w:val="4F3070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356219"/>
    <w:multiLevelType w:val="hybridMultilevel"/>
    <w:tmpl w:val="2BA25B56"/>
    <w:lvl w:ilvl="0" w:tplc="432C85D0">
      <w:start w:val="1"/>
      <w:numFmt w:val="decimal"/>
      <w:lvlText w:val="%1."/>
      <w:lvlJc w:val="left"/>
      <w:pPr>
        <w:tabs>
          <w:tab w:val="num" w:pos="724"/>
        </w:tabs>
        <w:ind w:left="72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52D74C7"/>
    <w:multiLevelType w:val="hybridMultilevel"/>
    <w:tmpl w:val="35B2704C"/>
    <w:lvl w:ilvl="0" w:tplc="667AB64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36F81649"/>
    <w:multiLevelType w:val="hybridMultilevel"/>
    <w:tmpl w:val="68CE2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B5F8A"/>
    <w:multiLevelType w:val="hybridMultilevel"/>
    <w:tmpl w:val="20606562"/>
    <w:lvl w:ilvl="0" w:tplc="313E618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0B765F5"/>
    <w:multiLevelType w:val="hybridMultilevel"/>
    <w:tmpl w:val="6C3A71AC"/>
    <w:lvl w:ilvl="0" w:tplc="0E0079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74DF5539"/>
    <w:multiLevelType w:val="hybridMultilevel"/>
    <w:tmpl w:val="52F4ECB0"/>
    <w:lvl w:ilvl="0" w:tplc="0126539C">
      <w:start w:val="1"/>
      <w:numFmt w:val="bullet"/>
      <w:lvlText w:val=""/>
      <w:lvlJc w:val="left"/>
      <w:pPr>
        <w:tabs>
          <w:tab w:val="num" w:pos="3769"/>
        </w:tabs>
        <w:ind w:left="37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26539C">
      <w:start w:val="1"/>
      <w:numFmt w:val="bullet"/>
      <w:lvlText w:val="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5E362D5"/>
    <w:multiLevelType w:val="hybridMultilevel"/>
    <w:tmpl w:val="35B2704C"/>
    <w:lvl w:ilvl="0" w:tplc="667AB64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7605721E"/>
    <w:multiLevelType w:val="hybridMultilevel"/>
    <w:tmpl w:val="7B307A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256AF1"/>
    <w:multiLevelType w:val="hybridMultilevel"/>
    <w:tmpl w:val="D0388E84"/>
    <w:lvl w:ilvl="0" w:tplc="0126539C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CD01A97"/>
    <w:multiLevelType w:val="multilevel"/>
    <w:tmpl w:val="7BE4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7"/>
  </w:num>
  <w:num w:numId="11">
    <w:abstractNumId w:val="0"/>
  </w:num>
  <w:num w:numId="12">
    <w:abstractNumId w:val="6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BF2"/>
    <w:rsid w:val="0000144F"/>
    <w:rsid w:val="0001614B"/>
    <w:rsid w:val="00213FA7"/>
    <w:rsid w:val="00241B2F"/>
    <w:rsid w:val="00326E23"/>
    <w:rsid w:val="00436FBB"/>
    <w:rsid w:val="0050702F"/>
    <w:rsid w:val="006D4E7C"/>
    <w:rsid w:val="006D7BF2"/>
    <w:rsid w:val="006E3777"/>
    <w:rsid w:val="006F4CB5"/>
    <w:rsid w:val="00720A51"/>
    <w:rsid w:val="00774437"/>
    <w:rsid w:val="007B5465"/>
    <w:rsid w:val="007D4EBA"/>
    <w:rsid w:val="00917EBA"/>
    <w:rsid w:val="0095471A"/>
    <w:rsid w:val="00A46A61"/>
    <w:rsid w:val="00A8013E"/>
    <w:rsid w:val="00AF6E67"/>
    <w:rsid w:val="00B67989"/>
    <w:rsid w:val="00BA0E51"/>
    <w:rsid w:val="00BC60D5"/>
    <w:rsid w:val="00BF0DF8"/>
    <w:rsid w:val="00BF2845"/>
    <w:rsid w:val="00C73D86"/>
    <w:rsid w:val="00C87B7C"/>
    <w:rsid w:val="00CA18B6"/>
    <w:rsid w:val="00D124F5"/>
    <w:rsid w:val="00D77A47"/>
    <w:rsid w:val="00DA40E4"/>
    <w:rsid w:val="00DC2BDE"/>
    <w:rsid w:val="00E63E3E"/>
    <w:rsid w:val="00E81C43"/>
    <w:rsid w:val="00E85451"/>
    <w:rsid w:val="00F07D22"/>
    <w:rsid w:val="00F71F3E"/>
    <w:rsid w:val="00FA1E32"/>
    <w:rsid w:val="00FE4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BF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1">
    <w:name w:val="butback1"/>
    <w:basedOn w:val="a0"/>
    <w:uiPriority w:val="99"/>
    <w:rsid w:val="00A46A61"/>
    <w:rPr>
      <w:rFonts w:cs="Times New Roman"/>
      <w:color w:val="666666"/>
    </w:rPr>
  </w:style>
  <w:style w:type="character" w:customStyle="1" w:styleId="submenu-table">
    <w:name w:val="submenu-table"/>
    <w:basedOn w:val="a0"/>
    <w:uiPriority w:val="99"/>
    <w:rsid w:val="00A46A61"/>
    <w:rPr>
      <w:rFonts w:cs="Times New Roman"/>
    </w:rPr>
  </w:style>
  <w:style w:type="paragraph" w:customStyle="1" w:styleId="a3">
    <w:name w:val="Знак"/>
    <w:basedOn w:val="a"/>
    <w:uiPriority w:val="99"/>
    <w:rsid w:val="0001614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next w:val="a"/>
    <w:uiPriority w:val="99"/>
    <w:rsid w:val="00917EB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List Paragraph"/>
    <w:basedOn w:val="a"/>
    <w:uiPriority w:val="99"/>
    <w:qFormat/>
    <w:rsid w:val="00B679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0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БСШ</cp:lastModifiedBy>
  <cp:revision>2</cp:revision>
  <cp:lastPrinted>2018-03-06T13:38:00Z</cp:lastPrinted>
  <dcterms:created xsi:type="dcterms:W3CDTF">2018-03-06T13:38:00Z</dcterms:created>
  <dcterms:modified xsi:type="dcterms:W3CDTF">2018-03-06T13:38:00Z</dcterms:modified>
</cp:coreProperties>
</file>