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CC" w:rsidRDefault="00A271CC" w:rsidP="00A271CC">
      <w:pPr>
        <w:pStyle w:val="a4"/>
        <w:shd w:val="clear" w:color="auto" w:fill="FFFFFF"/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СПРАВКА</w:t>
      </w:r>
    </w:p>
    <w:p w:rsidR="00A271CC" w:rsidRDefault="00A271CC" w:rsidP="00A271CC">
      <w:pPr>
        <w:pStyle w:val="a4"/>
        <w:shd w:val="clear" w:color="auto" w:fill="FFFFFF"/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71CC" w:rsidRDefault="00A271CC" w:rsidP="00A271C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                         по   </w:t>
      </w:r>
      <w:proofErr w:type="gramStart"/>
      <w:r>
        <w:rPr>
          <w:b/>
          <w:bCs/>
          <w:color w:val="000000"/>
        </w:rPr>
        <w:t>итогам  проведения</w:t>
      </w:r>
      <w:proofErr w:type="gramEnd"/>
      <w:r>
        <w:rPr>
          <w:b/>
          <w:bCs/>
          <w:color w:val="000000"/>
        </w:rPr>
        <w:t xml:space="preserve"> входного контроля во 2-11 классах в 20</w:t>
      </w:r>
      <w:r w:rsidR="00AC6286">
        <w:rPr>
          <w:b/>
          <w:bCs/>
          <w:color w:val="000000"/>
        </w:rPr>
        <w:t>20</w:t>
      </w:r>
      <w:r>
        <w:rPr>
          <w:b/>
          <w:bCs/>
          <w:color w:val="000000"/>
        </w:rPr>
        <w:t>-20</w:t>
      </w:r>
      <w:r w:rsidR="00AC6286">
        <w:rPr>
          <w:b/>
          <w:bCs/>
          <w:color w:val="000000"/>
        </w:rPr>
        <w:t>21</w:t>
      </w:r>
      <w:bookmarkStart w:id="0" w:name="_GoBack"/>
      <w:bookmarkEnd w:id="0"/>
      <w:r>
        <w:rPr>
          <w:b/>
          <w:bCs/>
          <w:color w:val="000000"/>
        </w:rPr>
        <w:t>уч году</w:t>
      </w:r>
    </w:p>
    <w:p w:rsidR="00A271CC" w:rsidRDefault="00A271CC" w:rsidP="00A27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 основани</w:t>
      </w:r>
      <w:r w:rsidR="00120BCD">
        <w:rPr>
          <w:rFonts w:ascii="Times New Roman" w:hAnsi="Times New Roman" w:cs="Times New Roman"/>
          <w:sz w:val="24"/>
          <w:szCs w:val="24"/>
        </w:rPr>
        <w:t>и приказа от 01.09.2020 г.  № 1</w:t>
      </w:r>
      <w:r>
        <w:rPr>
          <w:rFonts w:ascii="Times New Roman" w:hAnsi="Times New Roman" w:cs="Times New Roman"/>
          <w:sz w:val="24"/>
          <w:szCs w:val="24"/>
        </w:rPr>
        <w:t>/</w:t>
      </w:r>
      <w:r w:rsidR="00120BC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«О проведении входного контроля» с </w:t>
      </w:r>
      <w:r w:rsidR="00120BC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0BC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120BC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.10.20</w:t>
      </w:r>
      <w:r w:rsidR="00120BC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проведен входной контроль с целью оценки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сформированности ключевых предметных компетенций учащихся   2-11 классов по следующим предметам:</w:t>
      </w:r>
    </w:p>
    <w:p w:rsidR="00A271CC" w:rsidRPr="003A1433" w:rsidRDefault="00A271CC" w:rsidP="00A27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3B19CF">
        <w:rPr>
          <w:rFonts w:ascii="Times New Roman" w:hAnsi="Times New Roman" w:cs="Times New Roman"/>
          <w:sz w:val="24"/>
          <w:szCs w:val="24"/>
        </w:rPr>
        <w:t xml:space="preserve"> классы</w:t>
      </w:r>
      <w:proofErr w:type="gramEnd"/>
      <w:r w:rsidRPr="003B19CF">
        <w:rPr>
          <w:rFonts w:ascii="Times New Roman" w:hAnsi="Times New Roman" w:cs="Times New Roman"/>
          <w:sz w:val="24"/>
          <w:szCs w:val="24"/>
        </w:rPr>
        <w:t>: русский язык, математика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271CC" w:rsidRDefault="00A271CC" w:rsidP="00A271CC">
      <w:pPr>
        <w:pStyle w:val="a3"/>
        <w:ind w:firstLine="708"/>
        <w:rPr>
          <w:color w:val="000000"/>
        </w:rPr>
      </w:pPr>
      <w:r>
        <w:t>Проверка показала следующее:</w:t>
      </w:r>
    </w:p>
    <w:tbl>
      <w:tblPr>
        <w:tblW w:w="121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"/>
        <w:gridCol w:w="400"/>
        <w:gridCol w:w="100"/>
        <w:gridCol w:w="1089"/>
        <w:gridCol w:w="525"/>
        <w:gridCol w:w="446"/>
        <w:gridCol w:w="262"/>
        <w:gridCol w:w="473"/>
        <w:gridCol w:w="521"/>
        <w:gridCol w:w="264"/>
        <w:gridCol w:w="155"/>
        <w:gridCol w:w="419"/>
        <w:gridCol w:w="14"/>
        <w:gridCol w:w="405"/>
        <w:gridCol w:w="419"/>
        <w:gridCol w:w="8"/>
        <w:gridCol w:w="480"/>
        <w:gridCol w:w="426"/>
        <w:gridCol w:w="154"/>
        <w:gridCol w:w="640"/>
        <w:gridCol w:w="120"/>
        <w:gridCol w:w="419"/>
        <w:gridCol w:w="101"/>
        <w:gridCol w:w="318"/>
        <w:gridCol w:w="419"/>
        <w:gridCol w:w="223"/>
        <w:gridCol w:w="196"/>
        <w:gridCol w:w="715"/>
        <w:gridCol w:w="49"/>
        <w:gridCol w:w="666"/>
        <w:gridCol w:w="1661"/>
      </w:tblGrid>
      <w:tr w:rsidR="00A271CC" w:rsidRPr="00A271CC" w:rsidTr="003748E0">
        <w:trPr>
          <w:trHeight w:val="442"/>
        </w:trPr>
        <w:tc>
          <w:tcPr>
            <w:tcW w:w="1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</w:tc>
      </w:tr>
      <w:tr w:rsidR="00A271CC" w:rsidRPr="00A271CC" w:rsidTr="003748E0">
        <w:trPr>
          <w:trHeight w:val="410"/>
        </w:trPr>
        <w:tc>
          <w:tcPr>
            <w:tcW w:w="1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</w:p>
        </w:tc>
      </w:tr>
      <w:tr w:rsidR="00A271CC" w:rsidRPr="00A271CC" w:rsidTr="003748E0">
        <w:trPr>
          <w:trHeight w:val="426"/>
        </w:trPr>
        <w:tc>
          <w:tcPr>
            <w:tcW w:w="12112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A271CC" w:rsidRPr="00A271CC" w:rsidTr="003748E0">
        <w:trPr>
          <w:trHeight w:val="410"/>
        </w:trPr>
        <w:tc>
          <w:tcPr>
            <w:tcW w:w="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118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ФИО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предмет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класс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написали</w:t>
            </w:r>
          </w:p>
        </w:tc>
        <w:tc>
          <w:tcPr>
            <w:tcW w:w="1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оценки</w:t>
            </w:r>
          </w:p>
        </w:tc>
        <w:tc>
          <w:tcPr>
            <w:tcW w:w="182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1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оценки</w:t>
            </w:r>
          </w:p>
        </w:tc>
        <w:tc>
          <w:tcPr>
            <w:tcW w:w="14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примечание</w:t>
            </w:r>
          </w:p>
        </w:tc>
      </w:tr>
      <w:tr w:rsidR="00A271CC" w:rsidRPr="00A271CC" w:rsidTr="003748E0">
        <w:trPr>
          <w:trHeight w:val="410"/>
        </w:trPr>
        <w:tc>
          <w:tcPr>
            <w:tcW w:w="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Спр</w:t>
            </w:r>
            <w:proofErr w:type="spellEnd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271CC" w:rsidRPr="00A271CC" w:rsidTr="003748E0">
        <w:trPr>
          <w:trHeight w:val="742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Чупалаева</w:t>
            </w:r>
            <w:proofErr w:type="spellEnd"/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 xml:space="preserve"> М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русский язык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23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11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82,6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69,6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78,3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60,9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Батаалиева 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23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87,0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56,5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91,3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39,1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Батаалиева З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77,3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50,0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95,5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54,5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31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71CC" w:rsidRPr="00A271CC" w:rsidTr="003748E0">
        <w:trPr>
          <w:trHeight w:val="426"/>
        </w:trPr>
        <w:tc>
          <w:tcPr>
            <w:tcW w:w="3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30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30"/>
                <w:lang w:eastAsia="ru-RU"/>
              </w:rPr>
              <w:t>Итого по школе: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68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14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26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16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9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82,4</w:t>
            </w:r>
          </w:p>
        </w:tc>
        <w:tc>
          <w:tcPr>
            <w:tcW w:w="9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58,8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23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25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88,2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51,5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71CC" w:rsidRPr="00A271CC" w:rsidTr="003748E0">
        <w:trPr>
          <w:trHeight w:val="442"/>
        </w:trPr>
        <w:tc>
          <w:tcPr>
            <w:tcW w:w="1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32"/>
                <w:lang w:eastAsia="ru-RU"/>
              </w:rPr>
            </w:pPr>
          </w:p>
          <w:p w:rsid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32"/>
                <w:lang w:eastAsia="ru-RU"/>
              </w:rPr>
            </w:pPr>
          </w:p>
          <w:p w:rsid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32"/>
                <w:lang w:eastAsia="ru-RU"/>
              </w:rPr>
            </w:pPr>
          </w:p>
          <w:p w:rsidR="00734F07" w:rsidRPr="00734F07" w:rsidRDefault="00734F07" w:rsidP="00734F07">
            <w:pPr>
              <w:rPr>
                <w:sz w:val="28"/>
              </w:rPr>
            </w:pPr>
          </w:p>
          <w:p w:rsidR="00A271CC" w:rsidRPr="00734F07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32"/>
                <w:lang w:eastAsia="ru-RU"/>
              </w:rPr>
            </w:pPr>
          </w:p>
          <w:p w:rsidR="00A271CC" w:rsidRPr="00734F07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32"/>
                <w:lang w:eastAsia="ru-RU"/>
              </w:rPr>
            </w:pPr>
          </w:p>
          <w:p w:rsidR="00A271CC" w:rsidRPr="00734F07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32"/>
                <w:lang w:eastAsia="ru-RU"/>
              </w:rPr>
            </w:pPr>
          </w:p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32"/>
                <w:lang w:eastAsia="ru-RU"/>
              </w:rPr>
            </w:pPr>
          </w:p>
        </w:tc>
      </w:tr>
      <w:tr w:rsidR="00A271CC" w:rsidRPr="00A271CC" w:rsidTr="003748E0">
        <w:trPr>
          <w:trHeight w:val="410"/>
        </w:trPr>
        <w:tc>
          <w:tcPr>
            <w:tcW w:w="1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30"/>
                <w:lang w:eastAsia="ru-RU"/>
              </w:rPr>
            </w:pPr>
          </w:p>
        </w:tc>
      </w:tr>
      <w:tr w:rsidR="00A271CC" w:rsidRPr="00A271CC" w:rsidTr="003748E0">
        <w:trPr>
          <w:trHeight w:val="994"/>
        </w:trPr>
        <w:tc>
          <w:tcPr>
            <w:tcW w:w="12112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30"/>
                <w:lang w:eastAsia="ru-RU"/>
              </w:rPr>
            </w:pPr>
          </w:p>
          <w:p w:rsid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30"/>
                <w:lang w:eastAsia="ru-RU"/>
              </w:rPr>
            </w:pPr>
          </w:p>
          <w:p w:rsid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30"/>
                <w:lang w:eastAsia="ru-RU"/>
              </w:rPr>
            </w:pPr>
          </w:p>
        </w:tc>
      </w:tr>
      <w:tr w:rsidR="00A271CC" w:rsidRPr="00A271CC" w:rsidTr="003748E0">
        <w:trPr>
          <w:trHeight w:val="410"/>
        </w:trPr>
        <w:tc>
          <w:tcPr>
            <w:tcW w:w="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118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ФИО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предмет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класс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написали</w:t>
            </w:r>
          </w:p>
        </w:tc>
        <w:tc>
          <w:tcPr>
            <w:tcW w:w="1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оценки</w:t>
            </w:r>
          </w:p>
        </w:tc>
        <w:tc>
          <w:tcPr>
            <w:tcW w:w="182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1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оценки</w:t>
            </w:r>
          </w:p>
        </w:tc>
        <w:tc>
          <w:tcPr>
            <w:tcW w:w="14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примечание</w:t>
            </w:r>
          </w:p>
        </w:tc>
      </w:tr>
      <w:tr w:rsidR="00A271CC" w:rsidRPr="00A271CC" w:rsidTr="003748E0">
        <w:trPr>
          <w:trHeight w:val="410"/>
        </w:trPr>
        <w:tc>
          <w:tcPr>
            <w:tcW w:w="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Спр</w:t>
            </w:r>
            <w:proofErr w:type="spellEnd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Чупалаева</w:t>
            </w:r>
            <w:proofErr w:type="spellEnd"/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 xml:space="preserve"> М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математика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63,6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36,4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0,0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Батаалиева 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21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81,0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47,6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0,0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ru-RU"/>
              </w:rPr>
              <w:t>Батаалиева З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68,2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40,9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0,0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31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71CC" w:rsidRPr="00A271CC" w:rsidTr="003748E0">
        <w:trPr>
          <w:trHeight w:val="426"/>
        </w:trPr>
        <w:tc>
          <w:tcPr>
            <w:tcW w:w="3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30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30"/>
                <w:lang w:eastAsia="ru-RU"/>
              </w:rPr>
              <w:t>Итого по школе: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65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15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19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19</w:t>
            </w:r>
          </w:p>
        </w:tc>
        <w:tc>
          <w:tcPr>
            <w:tcW w:w="9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70,8</w:t>
            </w:r>
          </w:p>
        </w:tc>
        <w:tc>
          <w:tcPr>
            <w:tcW w:w="9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41,5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71CC" w:rsidRPr="00A271CC" w:rsidTr="003748E0">
        <w:trPr>
          <w:trHeight w:val="3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71CC" w:rsidRPr="00A271CC" w:rsidTr="003748E0">
        <w:trPr>
          <w:trHeight w:val="442"/>
        </w:trPr>
        <w:tc>
          <w:tcPr>
            <w:tcW w:w="1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32"/>
                <w:lang w:eastAsia="ru-RU"/>
              </w:rPr>
            </w:pPr>
          </w:p>
        </w:tc>
      </w:tr>
      <w:tr w:rsidR="00A271CC" w:rsidRPr="00A271CC" w:rsidTr="003748E0">
        <w:trPr>
          <w:trHeight w:val="80"/>
        </w:trPr>
        <w:tc>
          <w:tcPr>
            <w:tcW w:w="1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30"/>
                <w:lang w:eastAsia="ru-RU"/>
              </w:rPr>
            </w:pPr>
          </w:p>
        </w:tc>
      </w:tr>
      <w:tr w:rsidR="00A271CC" w:rsidRPr="00A271CC" w:rsidTr="003748E0">
        <w:trPr>
          <w:trHeight w:val="394"/>
        </w:trPr>
        <w:tc>
          <w:tcPr>
            <w:tcW w:w="12112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30"/>
                <w:lang w:eastAsia="ru-RU"/>
              </w:rPr>
            </w:pPr>
          </w:p>
        </w:tc>
      </w:tr>
      <w:tr w:rsidR="00A271CC" w:rsidRPr="00A271CC" w:rsidTr="003748E0">
        <w:trPr>
          <w:trHeight w:val="410"/>
        </w:trPr>
        <w:tc>
          <w:tcPr>
            <w:tcW w:w="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171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ФИО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предмет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класс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написали</w:t>
            </w:r>
          </w:p>
        </w:tc>
        <w:tc>
          <w:tcPr>
            <w:tcW w:w="1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оценки</w:t>
            </w:r>
          </w:p>
        </w:tc>
        <w:tc>
          <w:tcPr>
            <w:tcW w:w="182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1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оценки</w:t>
            </w:r>
          </w:p>
        </w:tc>
        <w:tc>
          <w:tcPr>
            <w:tcW w:w="14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примечание</w:t>
            </w:r>
          </w:p>
        </w:tc>
      </w:tr>
      <w:tr w:rsidR="00A271CC" w:rsidRPr="00A271CC" w:rsidTr="003748E0">
        <w:trPr>
          <w:trHeight w:val="521"/>
        </w:trPr>
        <w:tc>
          <w:tcPr>
            <w:tcW w:w="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71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Спр</w:t>
            </w:r>
            <w:proofErr w:type="spellEnd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 xml:space="preserve">Алижанова С М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русск</w:t>
            </w:r>
            <w:proofErr w:type="spellEnd"/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 xml:space="preserve"> </w:t>
            </w:r>
            <w:proofErr w:type="spellStart"/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19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78,9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73,7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89,5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63,2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18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88,9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72,2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77,8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72,2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9а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15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93,3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46,7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86,7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60,0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55,6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33,3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66,7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44,4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proofErr w:type="spellStart"/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Булачова</w:t>
            </w:r>
            <w:proofErr w:type="spellEnd"/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 xml:space="preserve"> М 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17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64,7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35,3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76,5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29,4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 xml:space="preserve">Гаджиева М </w:t>
            </w:r>
            <w:proofErr w:type="spellStart"/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М</w:t>
            </w:r>
            <w:proofErr w:type="spellEnd"/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16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81,3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37,5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75,0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43,8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 xml:space="preserve">Мусаева А Г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16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87,5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56,3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93,8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75,0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17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52,9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35,3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70,6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35,3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9б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14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64,3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42,9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78,6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57,1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#######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#######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#####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#####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31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71CC" w:rsidRPr="00A271CC" w:rsidTr="003748E0">
        <w:trPr>
          <w:trHeight w:val="426"/>
        </w:trPr>
        <w:tc>
          <w:tcPr>
            <w:tcW w:w="3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30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30"/>
                <w:lang w:eastAsia="ru-RU"/>
              </w:rPr>
              <w:t>Итого по школе: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141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23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47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36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35</w:t>
            </w:r>
          </w:p>
        </w:tc>
        <w:tc>
          <w:tcPr>
            <w:tcW w:w="9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75,2</w:t>
            </w:r>
          </w:p>
        </w:tc>
        <w:tc>
          <w:tcPr>
            <w:tcW w:w="9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49,6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32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44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37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27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80,1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53,9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71C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271CC" w:rsidRPr="00A271CC" w:rsidTr="003748E0">
        <w:trPr>
          <w:trHeight w:val="315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C" w:rsidRPr="00A271CC" w:rsidRDefault="00A271CC" w:rsidP="00A27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372"/>
        </w:trPr>
        <w:tc>
          <w:tcPr>
            <w:tcW w:w="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ФИО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предмет</w:t>
            </w:r>
          </w:p>
        </w:tc>
        <w:tc>
          <w:tcPr>
            <w:tcW w:w="5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класс</w:t>
            </w:r>
          </w:p>
        </w:tc>
        <w:tc>
          <w:tcPr>
            <w:tcW w:w="8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написали</w:t>
            </w:r>
          </w:p>
        </w:tc>
        <w:tc>
          <w:tcPr>
            <w:tcW w:w="23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оценки</w:t>
            </w:r>
          </w:p>
        </w:tc>
        <w:tc>
          <w:tcPr>
            <w:tcW w:w="19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процент</w:t>
            </w:r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495"/>
        </w:trPr>
        <w:tc>
          <w:tcPr>
            <w:tcW w:w="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20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5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8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кач</w:t>
            </w:r>
            <w:proofErr w:type="spellEnd"/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360"/>
        </w:trPr>
        <w:tc>
          <w:tcPr>
            <w:tcW w:w="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proofErr w:type="spellStart"/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Адиева</w:t>
            </w:r>
            <w:proofErr w:type="spellEnd"/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 xml:space="preserve"> А М 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математика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5а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70,6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52,9</w:t>
            </w:r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360"/>
        </w:trPr>
        <w:tc>
          <w:tcPr>
            <w:tcW w:w="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7а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77,8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38,9</w:t>
            </w:r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360"/>
        </w:trPr>
        <w:tc>
          <w:tcPr>
            <w:tcW w:w="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70,6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29,4</w:t>
            </w:r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360"/>
        </w:trPr>
        <w:tc>
          <w:tcPr>
            <w:tcW w:w="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11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100,0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71,4</w:t>
            </w:r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360"/>
        </w:trPr>
        <w:tc>
          <w:tcPr>
            <w:tcW w:w="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Гамзатова М Г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5б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100,0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63,2</w:t>
            </w:r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360"/>
        </w:trPr>
        <w:tc>
          <w:tcPr>
            <w:tcW w:w="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proofErr w:type="spellStart"/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Сурхаева</w:t>
            </w:r>
            <w:proofErr w:type="spellEnd"/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 xml:space="preserve"> П Г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31,3</w:t>
            </w:r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360"/>
        </w:trPr>
        <w:tc>
          <w:tcPr>
            <w:tcW w:w="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7б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63,2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31,6</w:t>
            </w:r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360"/>
        </w:trPr>
        <w:tc>
          <w:tcPr>
            <w:tcW w:w="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 xml:space="preserve"> 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9а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0,0</w:t>
            </w:r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360"/>
        </w:trPr>
        <w:tc>
          <w:tcPr>
            <w:tcW w:w="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9б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75,0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  <w:t>25,0</w:t>
            </w:r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3748E0" w:rsidRPr="003748E0" w:rsidTr="003748E0">
        <w:trPr>
          <w:gridBefore w:val="1"/>
          <w:gridAfter w:val="2"/>
          <w:wBefore w:w="25" w:type="dxa"/>
          <w:wAfter w:w="2327" w:type="dxa"/>
          <w:trHeight w:val="408"/>
        </w:trPr>
        <w:tc>
          <w:tcPr>
            <w:tcW w:w="46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30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Cs w:val="30"/>
                <w:lang w:eastAsia="ru-RU"/>
              </w:rPr>
              <w:t>Итого по школе:</w:t>
            </w:r>
          </w:p>
        </w:tc>
        <w:tc>
          <w:tcPr>
            <w:tcW w:w="8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46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51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37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73,6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E0" w:rsidRPr="003748E0" w:rsidRDefault="003748E0" w:rsidP="003748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3748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ru-RU"/>
              </w:rPr>
              <w:t>37,1</w:t>
            </w:r>
          </w:p>
        </w:tc>
      </w:tr>
    </w:tbl>
    <w:p w:rsidR="00734F07" w:rsidRPr="003748E0" w:rsidRDefault="00734F07" w:rsidP="00A271CC">
      <w:pPr>
        <w:ind w:left="-567" w:firstLine="567"/>
        <w:rPr>
          <w:sz w:val="16"/>
        </w:rPr>
      </w:pPr>
    </w:p>
    <w:p w:rsidR="00734F07" w:rsidRDefault="00734F07" w:rsidP="00734F07"/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входного контроля выявлено следующее: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типичные ошибки: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F07">
        <w:rPr>
          <w:rFonts w:ascii="Times New Roman" w:hAnsi="Times New Roman" w:cs="Times New Roman"/>
          <w:b/>
          <w:sz w:val="24"/>
          <w:szCs w:val="24"/>
        </w:rPr>
        <w:t>-математика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5,6,7классы– вычислительные навыки, умножение и деление натуральных чисел, нахождение неизвестного делителя и делимого, единицы измерения длины, таблица умножения, решение уравнений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-алгебра, 8,9,11 класс – вычислительные ошибки, преобразование выражений, умножений, сокращение дробей, приведение дроби к общему знаменателю, разложение многочлена на множители, формулы сокращённого умножения, сокращение дробей, решение геометрических задач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34F07">
        <w:rPr>
          <w:rFonts w:ascii="Times New Roman" w:hAnsi="Times New Roman" w:cs="Times New Roman"/>
          <w:b/>
          <w:sz w:val="24"/>
          <w:szCs w:val="24"/>
        </w:rPr>
        <w:t>русский язык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 – безударные гласные в корне, безударные гласные проверяемые, слитное, раздельное, дефисное написание слов, буквы и, у, а после шипящих, проверяемая согласная в корне слова, не с глаголом, правописание предлогов, 0, ё после шипящих, падежные окончания прилагательных, запятая при однородных членах предложения, запятая в сложном предложении, разбор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предложения,определение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наречия как части речи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-русский язык,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 класс – безударная гласная в корне слова, не с разными частями речи, правописание предлогов, окончания прилагательных, причастий, 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словах, не и ни с частями речи, правописание согласных в корне слова, падежные окончания существительных, правописание суффиксов в наречиях, ь после шипящих в существительных, корни с чередованием, обособление определения, причастный оборот, однородные члены предложения, вводное слово, обобщающее слово при однородных членах предложения, деепричастный оборот, определение грамматической основы, схема ССП, разбор по составу причастия и деепричастия, обозначение орфограмм, определение частей речи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-русский язык, 11 класс – 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разных частях речи, не с разными частями речи, обособления внутри простого предложения, виды сложных предложений, типы сказуемых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F07" w:rsidRDefault="00734F07" w:rsidP="00734F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FC7">
        <w:rPr>
          <w:rFonts w:ascii="Times New Roman" w:hAnsi="Times New Roman" w:cs="Times New Roman"/>
          <w:sz w:val="24"/>
          <w:szCs w:val="24"/>
        </w:rPr>
        <w:t>Выводы:</w:t>
      </w:r>
    </w:p>
    <w:p w:rsidR="00734F07" w:rsidRPr="00917750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Анализ сформированности предметных компетенций показал, что типичными для учащихся 2 – 11 классов являются проблемы</w:t>
      </w:r>
      <w:r w:rsidRPr="001F4D7D">
        <w:rPr>
          <w:rFonts w:ascii="Times New Roman" w:hAnsi="Times New Roman" w:cs="Times New Roman"/>
          <w:sz w:val="24"/>
          <w:szCs w:val="24"/>
        </w:rPr>
        <w:t>: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непонимание смысла задания;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низкая скорость письма;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со знаковыми системами (схема);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самоорганизация работы;</w:t>
      </w: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пунктуационная зоркость при записи текста под диктовку;</w:t>
      </w:r>
    </w:p>
    <w:p w:rsidR="00734F07" w:rsidRPr="00400009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 В целом уровень обученности учащихся 2-11 классов на начало учебного года средний и уровень сформированности ключевых предметных компетенций средний.</w:t>
      </w:r>
    </w:p>
    <w:p w:rsidR="00734F07" w:rsidRPr="00452EE3" w:rsidRDefault="00734F07" w:rsidP="00734F0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34F07" w:rsidRPr="004E4960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960">
        <w:rPr>
          <w:rFonts w:ascii="Times New Roman" w:hAnsi="Times New Roman" w:cs="Times New Roman"/>
          <w:sz w:val="24"/>
          <w:szCs w:val="24"/>
        </w:rPr>
        <w:lastRenderedPageBreak/>
        <w:t>Рекомендации:</w:t>
      </w:r>
    </w:p>
    <w:p w:rsidR="00734F07" w:rsidRDefault="00734F07" w:rsidP="00734F07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Руководителям </w:t>
      </w:r>
      <w:proofErr w:type="gramStart"/>
      <w:r>
        <w:rPr>
          <w:rFonts w:ascii="Times New Roman" w:hAnsi="Times New Roman"/>
          <w:sz w:val="24"/>
          <w:szCs w:val="24"/>
        </w:rPr>
        <w:t>ШМО  Мусаевой</w:t>
      </w:r>
      <w:proofErr w:type="gramEnd"/>
      <w:r>
        <w:rPr>
          <w:rFonts w:ascii="Times New Roman" w:hAnsi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/>
          <w:sz w:val="24"/>
          <w:szCs w:val="24"/>
        </w:rPr>
        <w:t>Г,Адиевой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 М , Магомедовой С М :</w:t>
      </w:r>
    </w:p>
    <w:p w:rsidR="00734F07" w:rsidRDefault="00734F07" w:rsidP="00734F0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организовать анализ итогов входного </w:t>
      </w:r>
      <w:proofErr w:type="gramStart"/>
      <w:r>
        <w:rPr>
          <w:rFonts w:ascii="Times New Roman" w:hAnsi="Times New Roman"/>
          <w:sz w:val="24"/>
          <w:szCs w:val="24"/>
        </w:rPr>
        <w:t>контроля  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34F07" w:rsidRDefault="00734F07" w:rsidP="00734F0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выработать рекомендации по ликвидации пробелов в знаниях, умениях и </w:t>
      </w:r>
    </w:p>
    <w:p w:rsidR="00734F07" w:rsidRPr="00B324FE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4FE">
        <w:rPr>
          <w:rFonts w:ascii="Times New Roman" w:hAnsi="Times New Roman" w:cs="Times New Roman"/>
          <w:sz w:val="24"/>
          <w:szCs w:val="24"/>
        </w:rPr>
        <w:t xml:space="preserve">навыках </w:t>
      </w:r>
      <w:proofErr w:type="gramStart"/>
      <w:r w:rsidRPr="00B324FE">
        <w:rPr>
          <w:rFonts w:ascii="Times New Roman" w:hAnsi="Times New Roman" w:cs="Times New Roman"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4F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34F07" w:rsidRDefault="00734F07" w:rsidP="00734F0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предоставить заместителю директора по УВР Алиевой З Р анализ результатов повторного контроля  </w:t>
      </w:r>
    </w:p>
    <w:p w:rsidR="00734F07" w:rsidRDefault="00734F07" w:rsidP="00734F07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051E">
        <w:rPr>
          <w:rFonts w:ascii="Times New Roman" w:hAnsi="Times New Roman"/>
          <w:sz w:val="24"/>
          <w:szCs w:val="24"/>
        </w:rPr>
        <w:t>Учителям-предметникам</w:t>
      </w:r>
      <w:r>
        <w:rPr>
          <w:rFonts w:ascii="Times New Roman" w:hAnsi="Times New Roman"/>
          <w:sz w:val="24"/>
          <w:szCs w:val="24"/>
        </w:rPr>
        <w:t>:</w:t>
      </w:r>
    </w:p>
    <w:p w:rsidR="00734F07" w:rsidRDefault="00734F07" w:rsidP="00734F0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провести работу над </w:t>
      </w:r>
      <w:proofErr w:type="gramStart"/>
      <w:r>
        <w:rPr>
          <w:rFonts w:ascii="Times New Roman" w:hAnsi="Times New Roman"/>
          <w:sz w:val="24"/>
          <w:szCs w:val="24"/>
        </w:rPr>
        <w:t>ошибками  ;</w:t>
      </w:r>
      <w:proofErr w:type="gramEnd"/>
    </w:p>
    <w:p w:rsidR="00734F07" w:rsidRDefault="00734F07" w:rsidP="00734F0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организовать работу по ликвидации пробелов в знаниях, умениях и </w:t>
      </w:r>
    </w:p>
    <w:p w:rsidR="00734F07" w:rsidRPr="007044DA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4DA">
        <w:rPr>
          <w:rFonts w:ascii="Times New Roman" w:hAnsi="Times New Roman" w:cs="Times New Roman"/>
          <w:sz w:val="24"/>
          <w:szCs w:val="24"/>
        </w:rPr>
        <w:t xml:space="preserve">навыках </w:t>
      </w:r>
      <w:proofErr w:type="gramStart"/>
      <w:r w:rsidRPr="007044DA">
        <w:rPr>
          <w:rFonts w:ascii="Times New Roman" w:hAnsi="Times New Roman" w:cs="Times New Roman"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4D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34F07" w:rsidRDefault="00734F07" w:rsidP="00734F0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провести повторный контроль в классах с низким уровнем обученности </w:t>
      </w:r>
      <w:proofErr w:type="gramStart"/>
      <w:r>
        <w:rPr>
          <w:rFonts w:ascii="Times New Roman" w:hAnsi="Times New Roman"/>
          <w:sz w:val="24"/>
          <w:szCs w:val="24"/>
        </w:rPr>
        <w:t xml:space="preserve">  ;</w:t>
      </w:r>
      <w:proofErr w:type="gramEnd"/>
    </w:p>
    <w:p w:rsidR="00734F07" w:rsidRDefault="00734F07" w:rsidP="00734F0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строить систему контроля знаний, умений, навыков с учётом индивидуальных особенностей и возможностей учащихся;</w:t>
      </w:r>
    </w:p>
    <w:p w:rsidR="00734F07" w:rsidRDefault="00734F07" w:rsidP="00734F0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организовать системное повторение теоретического материала по русскому языку и алгебре и началам анализа учащимися 9, 11 классов.</w:t>
      </w:r>
    </w:p>
    <w:p w:rsidR="00734F07" w:rsidRDefault="00734F07" w:rsidP="00734F07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д</w:t>
      </w:r>
      <w:r w:rsidRPr="00AC051E">
        <w:rPr>
          <w:rFonts w:ascii="Times New Roman" w:hAnsi="Times New Roman"/>
          <w:sz w:val="24"/>
          <w:szCs w:val="24"/>
        </w:rPr>
        <w:t>овести до сведения</w:t>
      </w:r>
      <w:r>
        <w:rPr>
          <w:rFonts w:ascii="Times New Roman" w:hAnsi="Times New Roman"/>
          <w:sz w:val="24"/>
          <w:szCs w:val="24"/>
        </w:rPr>
        <w:t xml:space="preserve"> родителей учащихся результаты входного </w:t>
      </w:r>
      <w:proofErr w:type="gramStart"/>
      <w:r>
        <w:rPr>
          <w:rFonts w:ascii="Times New Roman" w:hAnsi="Times New Roman"/>
          <w:sz w:val="24"/>
          <w:szCs w:val="24"/>
        </w:rPr>
        <w:t>контроля  .</w:t>
      </w:r>
      <w:proofErr w:type="gramEnd"/>
    </w:p>
    <w:p w:rsidR="00734F07" w:rsidRDefault="00734F07" w:rsidP="00734F07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3AE" w:rsidRPr="00734F07" w:rsidRDefault="00734F07" w:rsidP="00734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F07">
        <w:rPr>
          <w:rFonts w:ascii="Times New Roman" w:hAnsi="Times New Roman" w:cs="Times New Roman"/>
          <w:sz w:val="24"/>
          <w:szCs w:val="24"/>
        </w:rPr>
        <w:t>Справку подготовила заместитель директора по УВР                               Алиева З Р</w:t>
      </w:r>
    </w:p>
    <w:sectPr w:rsidR="003403AE" w:rsidRPr="00734F07" w:rsidSect="00A271C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50F1"/>
    <w:multiLevelType w:val="hybridMultilevel"/>
    <w:tmpl w:val="9B98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71CC"/>
    <w:rsid w:val="00120BCD"/>
    <w:rsid w:val="001259FA"/>
    <w:rsid w:val="001A081D"/>
    <w:rsid w:val="001A6CCF"/>
    <w:rsid w:val="00262706"/>
    <w:rsid w:val="002E4CF7"/>
    <w:rsid w:val="003748E0"/>
    <w:rsid w:val="00731F3C"/>
    <w:rsid w:val="00734F07"/>
    <w:rsid w:val="00A271CC"/>
    <w:rsid w:val="00AC6286"/>
    <w:rsid w:val="00B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9ADC"/>
  <w15:docId w15:val="{E5E89119-B212-429B-9ED4-DA0CB9C5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71CC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20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2020-11-19T08:02:00Z</cp:lastPrinted>
  <dcterms:created xsi:type="dcterms:W3CDTF">2020-11-18T20:59:00Z</dcterms:created>
  <dcterms:modified xsi:type="dcterms:W3CDTF">2020-11-19T08:05:00Z</dcterms:modified>
</cp:coreProperties>
</file>