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C31" w:rsidRPr="00D46FF2" w:rsidRDefault="008C2C31" w:rsidP="008C2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8C2C31" w:rsidRPr="00D46FF2" w:rsidRDefault="008C2C31" w:rsidP="008C2C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анализу аттестации и движения  учащихся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четверть </w:t>
      </w: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проанализировать состояние успеваемости учащихся, выявить проблемы и наметить пути их решения.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работы:1. сбор информации об успеваемости (отчет классных руководителей)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hAnsi="Times New Roman" w:cs="Times New Roman"/>
          <w:sz w:val="24"/>
          <w:szCs w:val="24"/>
        </w:rPr>
        <w:t xml:space="preserve">                                  2.   Контингент учащихся, движение.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информации об успеваемости 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показал, что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четверть 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закончили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из них: </w:t>
      </w:r>
    </w:p>
    <w:tbl>
      <w:tblPr>
        <w:tblW w:w="951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1"/>
        <w:gridCol w:w="1410"/>
        <w:gridCol w:w="1475"/>
        <w:gridCol w:w="1744"/>
        <w:gridCol w:w="1580"/>
        <w:gridCol w:w="1969"/>
      </w:tblGrid>
      <w:tr w:rsidR="008C2C31" w:rsidRPr="00D46FF2" w:rsidTr="00545EC4">
        <w:trPr>
          <w:trHeight w:val="640"/>
          <w:tblCellSpacing w:w="0" w:type="dxa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отличников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(4 и 5)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успевающих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неуспевающих</w:t>
            </w:r>
          </w:p>
        </w:tc>
      </w:tr>
      <w:tr w:rsidR="008C2C31" w:rsidRPr="00D46FF2" w:rsidTr="00545EC4">
        <w:trPr>
          <w:trHeight w:val="311"/>
          <w:tblCellSpacing w:w="0" w:type="dxa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5D74E0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2C31" w:rsidRPr="00D46FF2" w:rsidTr="00545EC4">
        <w:trPr>
          <w:trHeight w:val="328"/>
          <w:tblCellSpacing w:w="0" w:type="dxa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8C2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5D74E0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C31" w:rsidRPr="00D46FF2" w:rsidTr="00545EC4">
        <w:trPr>
          <w:trHeight w:val="311"/>
          <w:tblCellSpacing w:w="0" w:type="dxa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5D74E0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2C31" w:rsidRPr="00D46FF2" w:rsidTr="00545EC4">
        <w:trPr>
          <w:trHeight w:val="311"/>
          <w:tblCellSpacing w:w="0" w:type="dxa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8C2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C31" w:rsidRPr="00D46FF2" w:rsidTr="00545EC4">
        <w:trPr>
          <w:trHeight w:val="328"/>
          <w:tblCellSpacing w:w="0" w:type="dxa"/>
        </w:trPr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2C31" w:rsidRPr="00D46FF2" w:rsidRDefault="008C2C31" w:rsidP="008C2C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8C2C31" w:rsidRPr="00D46FF2" w:rsidRDefault="005D74E0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C2C31" w:rsidRPr="00D46FF2" w:rsidRDefault="005D74E0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отличниках и потенциальных отличниках:</w:t>
      </w:r>
    </w:p>
    <w:tbl>
      <w:tblPr>
        <w:tblStyle w:val="a4"/>
        <w:tblW w:w="9345" w:type="dxa"/>
        <w:tblInd w:w="-3" w:type="dxa"/>
        <w:tblLook w:val="04A0" w:firstRow="1" w:lastRow="0" w:firstColumn="1" w:lastColumn="0" w:noHBand="0" w:noVBand="1"/>
      </w:tblPr>
      <w:tblGrid>
        <w:gridCol w:w="1102"/>
        <w:gridCol w:w="1944"/>
        <w:gridCol w:w="1882"/>
        <w:gridCol w:w="2215"/>
        <w:gridCol w:w="2202"/>
      </w:tblGrid>
      <w:tr w:rsidR="008C2C31" w:rsidRPr="00D46FF2" w:rsidTr="002917BC">
        <w:trPr>
          <w:trHeight w:val="1035"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О</w:t>
            </w:r>
          </w:p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учащегося</w:t>
            </w:r>
          </w:p>
        </w:tc>
        <w:tc>
          <w:tcPr>
            <w:tcW w:w="221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по которому учащийся имеет одну «4»</w:t>
            </w:r>
          </w:p>
        </w:tc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учителя.</w:t>
            </w:r>
          </w:p>
        </w:tc>
      </w:tr>
      <w:tr w:rsidR="008C2C31" w:rsidRPr="00D46FF2" w:rsidTr="002917BC">
        <w:trPr>
          <w:trHeight w:val="360"/>
        </w:trPr>
        <w:tc>
          <w:tcPr>
            <w:tcW w:w="1102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C2C31" w:rsidRPr="00D46FF2" w:rsidRDefault="002723DA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на 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:rsidR="008C2C31" w:rsidRPr="00D46FF2" w:rsidRDefault="002723DA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Учатся на 4 и 5</w:t>
            </w:r>
          </w:p>
        </w:tc>
        <w:tc>
          <w:tcPr>
            <w:tcW w:w="2215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2C31" w:rsidRPr="00D46FF2" w:rsidRDefault="008C2C31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Х</w:t>
            </w: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Х</w:t>
            </w: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Жамалдинов</w:t>
            </w:r>
            <w:proofErr w:type="spellEnd"/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Гаджибеков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М</w:t>
            </w: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Багавдинов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Магомаев</w:t>
            </w: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Булачова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Кебедова</w:t>
            </w:r>
            <w:proofErr w:type="spellEnd"/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Гаджиева С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Умалаева</w:t>
            </w:r>
            <w:proofErr w:type="spellEnd"/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Лахитова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Маматханов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Зубаева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 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Голоев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882" w:type="dxa"/>
          </w:tcPr>
          <w:p w:rsidR="005D74E0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Байбулатов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Р</w:t>
            </w:r>
          </w:p>
        </w:tc>
        <w:tc>
          <w:tcPr>
            <w:tcW w:w="1882" w:type="dxa"/>
          </w:tcPr>
          <w:p w:rsidR="005D74E0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 С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Лахитова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1882" w:type="dxa"/>
          </w:tcPr>
          <w:p w:rsidR="005D74E0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Байранбеков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Хаписов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882" w:type="dxa"/>
          </w:tcPr>
          <w:p w:rsidR="005D74E0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</w:p>
        </w:tc>
        <w:tc>
          <w:tcPr>
            <w:tcW w:w="1882" w:type="dxa"/>
          </w:tcPr>
          <w:p w:rsidR="005D74E0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ED7A46" w:rsidRPr="00D46FF2" w:rsidTr="002917BC">
        <w:tc>
          <w:tcPr>
            <w:tcW w:w="1102" w:type="dxa"/>
          </w:tcPr>
          <w:p w:rsidR="00ED7A46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ED7A46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882" w:type="dxa"/>
          </w:tcPr>
          <w:p w:rsidR="00ED7A46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ED7A46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ED7A46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74E0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44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 М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Багавдинов</w:t>
            </w:r>
            <w:r w:rsidR="0027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88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Адуева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Жамалдинов</w:t>
            </w:r>
            <w:proofErr w:type="spellEnd"/>
          </w:p>
        </w:tc>
        <w:tc>
          <w:tcPr>
            <w:tcW w:w="188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Утарбиев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Касумова 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Асланукаева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Ж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74E0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Гаджиев Г</w:t>
            </w:r>
          </w:p>
        </w:tc>
        <w:tc>
          <w:tcPr>
            <w:tcW w:w="188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</w:p>
        </w:tc>
        <w:tc>
          <w:tcPr>
            <w:tcW w:w="1882" w:type="dxa"/>
          </w:tcPr>
          <w:p w:rsidR="005D74E0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Усманова</w:t>
            </w:r>
          </w:p>
        </w:tc>
        <w:tc>
          <w:tcPr>
            <w:tcW w:w="1882" w:type="dxa"/>
          </w:tcPr>
          <w:p w:rsidR="005D74E0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Голоев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Гамзатханова</w:t>
            </w:r>
            <w:proofErr w:type="spellEnd"/>
          </w:p>
        </w:tc>
        <w:tc>
          <w:tcPr>
            <w:tcW w:w="1882" w:type="dxa"/>
          </w:tcPr>
          <w:p w:rsidR="005D74E0" w:rsidRPr="00D46FF2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Карамирзаева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Сахиева</w:t>
            </w:r>
            <w:proofErr w:type="spellEnd"/>
          </w:p>
        </w:tc>
        <w:tc>
          <w:tcPr>
            <w:tcW w:w="1882" w:type="dxa"/>
          </w:tcPr>
          <w:p w:rsidR="005D74E0" w:rsidRPr="00ED7A46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 w:rsidRPr="00ED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ED7A46" w:rsidRDefault="00ED7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Зубаев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4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газиева</w:t>
            </w:r>
            <w:proofErr w:type="spellEnd"/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2723DA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2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Гайдаров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2723DA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Магомедова А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E0" w:rsidRPr="00D46FF2" w:rsidTr="002917BC">
        <w:tc>
          <w:tcPr>
            <w:tcW w:w="11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5D74E0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М-Газиева</w:t>
            </w:r>
          </w:p>
        </w:tc>
        <w:tc>
          <w:tcPr>
            <w:tcW w:w="2215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5D74E0" w:rsidRPr="00D46FF2" w:rsidRDefault="005D74E0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Рурахмаева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Сайпулаева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Лахитова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К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МагомедоваХ</w:t>
            </w:r>
            <w:proofErr w:type="spellEnd"/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М-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</w:p>
        </w:tc>
        <w:tc>
          <w:tcPr>
            <w:tcW w:w="188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723DA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44" w:type="dxa"/>
          </w:tcPr>
          <w:p w:rsidR="002723DA" w:rsidRPr="00D46FF2" w:rsidRDefault="002723DA" w:rsidP="00545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FF2">
              <w:rPr>
                <w:rFonts w:ascii="Times New Roman" w:hAnsi="Times New Roman" w:cs="Times New Roman"/>
                <w:sz w:val="24"/>
                <w:szCs w:val="24"/>
              </w:rPr>
              <w:t>Газиева Р</w:t>
            </w:r>
          </w:p>
        </w:tc>
        <w:tc>
          <w:tcPr>
            <w:tcW w:w="1882" w:type="dxa"/>
          </w:tcPr>
          <w:p w:rsidR="002723DA" w:rsidRPr="00D46FF2" w:rsidRDefault="002723DA" w:rsidP="00545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Курамагомедов</w:t>
            </w:r>
            <w:proofErr w:type="spellEnd"/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Асланова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Юзбеков</w:t>
            </w:r>
            <w:proofErr w:type="spellEnd"/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Голоева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М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Айдимирова</w:t>
            </w:r>
            <w:proofErr w:type="spellEnd"/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</w:t>
            </w:r>
            <w:proofErr w:type="spellEnd"/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Лахитов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</w:t>
            </w:r>
            <w:proofErr w:type="spellEnd"/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Руруев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Умаханова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Хаписов</w:t>
            </w:r>
            <w:proofErr w:type="spellEnd"/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Юнусова</w:t>
            </w: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 Р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Шуайпов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Сутаев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Асланукаев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Руруев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М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Утарбиев</w:t>
            </w:r>
            <w:proofErr w:type="spellEnd"/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44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Хаписова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</w:tc>
        <w:tc>
          <w:tcPr>
            <w:tcW w:w="1882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Карамирзаева</w:t>
            </w:r>
            <w:proofErr w:type="spellEnd"/>
          </w:p>
        </w:tc>
        <w:tc>
          <w:tcPr>
            <w:tcW w:w="1882" w:type="dxa"/>
          </w:tcPr>
          <w:p w:rsidR="002723DA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М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Газимагомедова </w:t>
            </w:r>
            <w:r w:rsidRPr="0029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917BC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Шахбанова</w:t>
            </w:r>
            <w:proofErr w:type="spellEnd"/>
            <w:r w:rsidRPr="0029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917BC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917BC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2917BC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3DA" w:rsidRPr="00D46FF2" w:rsidTr="002917BC">
        <w:tc>
          <w:tcPr>
            <w:tcW w:w="11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</w:tcPr>
          <w:p w:rsidR="002723DA" w:rsidRPr="002917BC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5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723DA" w:rsidRPr="00D46FF2" w:rsidRDefault="002723DA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</w:t>
            </w:r>
          </w:p>
        </w:tc>
        <w:tc>
          <w:tcPr>
            <w:tcW w:w="1882" w:type="dxa"/>
          </w:tcPr>
          <w:p w:rsidR="002917BC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</w:t>
            </w:r>
          </w:p>
        </w:tc>
        <w:tc>
          <w:tcPr>
            <w:tcW w:w="1882" w:type="dxa"/>
          </w:tcPr>
          <w:p w:rsidR="002917BC" w:rsidRPr="002917BC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Курбаналиева</w:t>
            </w:r>
            <w:proofErr w:type="spellEnd"/>
          </w:p>
        </w:tc>
        <w:tc>
          <w:tcPr>
            <w:tcW w:w="188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</w:t>
            </w:r>
          </w:p>
        </w:tc>
        <w:tc>
          <w:tcPr>
            <w:tcW w:w="188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 Г</w:t>
            </w:r>
          </w:p>
        </w:tc>
        <w:tc>
          <w:tcPr>
            <w:tcW w:w="188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Рурахмаев</w:t>
            </w:r>
            <w:proofErr w:type="spellEnd"/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Жамалдинов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8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Хайбулаев</w:t>
            </w:r>
            <w:proofErr w:type="spellEnd"/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</w:t>
            </w:r>
          </w:p>
        </w:tc>
        <w:tc>
          <w:tcPr>
            <w:tcW w:w="188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17BC" w:rsidRPr="00D46FF2" w:rsidTr="002917BC">
        <w:tc>
          <w:tcPr>
            <w:tcW w:w="11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</w:p>
        </w:tc>
        <w:tc>
          <w:tcPr>
            <w:tcW w:w="188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</w:tcPr>
          <w:p w:rsidR="002917BC" w:rsidRPr="00D46FF2" w:rsidRDefault="002917BC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сравнить эти данные с данными 1 четверти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мы получим увеличение количества отличников.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школа завершила с 9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% успеваемост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0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наблюдается незначительное повышение качественного показателя, абсолютный показатель остался на прежнем уровне.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успеваемости 1 – 10 классов: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1"/>
        <w:gridCol w:w="911"/>
        <w:gridCol w:w="890"/>
        <w:gridCol w:w="1659"/>
        <w:gridCol w:w="2048"/>
        <w:gridCol w:w="2317"/>
      </w:tblGrid>
      <w:tr w:rsidR="008C2C31" w:rsidRPr="00D46FF2" w:rsidTr="00545EC4">
        <w:trPr>
          <w:trHeight w:val="952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емости</w:t>
            </w:r>
            <w:proofErr w:type="spellEnd"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качест-ва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неуспевающих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неуспевающих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</w:p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</w:t>
            </w:r>
          </w:p>
        </w:tc>
      </w:tr>
      <w:tr w:rsidR="003A01D9" w:rsidRPr="00D46FF2" w:rsidTr="00545EC4">
        <w:trPr>
          <w:trHeight w:val="280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С М </w:t>
            </w:r>
          </w:p>
        </w:tc>
      </w:tr>
      <w:tr w:rsidR="008C2C31" w:rsidRPr="00D46FF2" w:rsidTr="00545EC4">
        <w:trPr>
          <w:trHeight w:val="280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2C31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006F" w:rsidRDefault="0069006F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Алиева,</w:t>
            </w:r>
          </w:p>
          <w:p w:rsidR="008C2C31" w:rsidRPr="00D46FF2" w:rsidRDefault="0069006F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Зайналабидова</w:t>
            </w:r>
            <w:proofErr w:type="spellEnd"/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8C2C31" w:rsidRPr="00D46FF2" w:rsidTr="00545EC4">
        <w:trPr>
          <w:trHeight w:val="280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2C31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8C2C31" w:rsidP="00C72A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Батаалиева </w:t>
            </w:r>
            <w:r w:rsidR="00C7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 М </w:t>
            </w:r>
          </w:p>
        </w:tc>
      </w:tr>
      <w:tr w:rsidR="008C2C31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C31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3A01D9" w:rsidP="00ED7A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D7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31" w:rsidRPr="00D46FF2" w:rsidRDefault="008C2C31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Батаалиева З Ю</w:t>
            </w:r>
          </w:p>
        </w:tc>
      </w:tr>
      <w:tr w:rsidR="003A01D9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1D9" w:rsidRPr="00D46FF2" w:rsidTr="00545EC4">
        <w:trPr>
          <w:trHeight w:val="280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А Г</w:t>
            </w:r>
          </w:p>
        </w:tc>
      </w:tr>
      <w:tr w:rsidR="003A01D9" w:rsidRPr="00D46FF2" w:rsidTr="00545EC4">
        <w:trPr>
          <w:trHeight w:val="280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ED7A46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</w:t>
            </w:r>
          </w:p>
        </w:tc>
      </w:tr>
      <w:tr w:rsidR="003A01D9" w:rsidRPr="00D46FF2" w:rsidTr="00545EC4">
        <w:trPr>
          <w:trHeight w:val="577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Х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C72A46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Л В</w:t>
            </w:r>
          </w:p>
        </w:tc>
      </w:tr>
      <w:tr w:rsidR="003A01D9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Юнусова Ж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М </w:t>
            </w:r>
          </w:p>
        </w:tc>
      </w:tr>
      <w:tr w:rsidR="003A01D9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1D9" w:rsidRPr="00D46FF2" w:rsidRDefault="00C72A46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Н А</w:t>
            </w:r>
          </w:p>
        </w:tc>
      </w:tr>
      <w:tr w:rsidR="003A01D9" w:rsidRPr="00D46FF2" w:rsidTr="00545EC4">
        <w:trPr>
          <w:trHeight w:val="858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A01D9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З Р </w:t>
            </w:r>
          </w:p>
        </w:tc>
      </w:tr>
      <w:tr w:rsidR="003A01D9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01D9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C72A46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Мухидинова</w:t>
            </w:r>
            <w:proofErr w:type="spellEnd"/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Ахгубекова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3A01D9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A01D9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69006F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М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</w:p>
        </w:tc>
      </w:tr>
      <w:tr w:rsidR="003A01D9" w:rsidRPr="00D46FF2" w:rsidTr="00545EC4">
        <w:trPr>
          <w:trHeight w:val="280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C72A46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1D9" w:rsidRPr="00D46FF2" w:rsidTr="00545EC4">
        <w:trPr>
          <w:trHeight w:val="295"/>
          <w:tblCellSpacing w:w="0" w:type="dxa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6900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0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C72A46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Магомаева К Б</w:t>
            </w:r>
          </w:p>
        </w:tc>
      </w:tr>
      <w:tr w:rsidR="003A01D9" w:rsidRPr="00D46FF2" w:rsidTr="00545EC4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06" w:type="dxa"/>
            <w:gridSpan w:val="6"/>
            <w:tcBorders>
              <w:right w:val="single" w:sz="4" w:space="0" w:color="auto"/>
            </w:tcBorders>
          </w:tcPr>
          <w:p w:rsidR="003A01D9" w:rsidRPr="00D46FF2" w:rsidRDefault="003A01D9" w:rsidP="00545E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Выводы: 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отличников по сравнению с 1 четвертью</w:t>
      </w:r>
      <w:r w:rsidR="00C7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прошлого года</w:t>
      </w: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 </w:t>
      </w:r>
    </w:p>
    <w:p w:rsidR="008C2C31" w:rsidRPr="00D46FF2" w:rsidRDefault="008C2C31" w:rsidP="008C2C31">
      <w:pPr>
        <w:pStyle w:val="a3"/>
        <w:jc w:val="center"/>
        <w:rPr>
          <w:b/>
          <w:bCs/>
        </w:rPr>
      </w:pPr>
      <w:r w:rsidRPr="00D46FF2">
        <w:rPr>
          <w:b/>
          <w:bCs/>
        </w:rPr>
        <w:t>Контингент обучающихся, движение.</w:t>
      </w:r>
    </w:p>
    <w:p w:rsidR="008C2C31" w:rsidRPr="00D46FF2" w:rsidRDefault="008C2C31" w:rsidP="008C2C31">
      <w:pPr>
        <w:pStyle w:val="a3"/>
        <w:jc w:val="center"/>
      </w:pPr>
      <w:r w:rsidRPr="00D46FF2">
        <w:rPr>
          <w:color w:val="000000"/>
        </w:rPr>
        <w:t xml:space="preserve">На начало </w:t>
      </w:r>
      <w:r w:rsidRPr="00D46FF2">
        <w:t xml:space="preserve">1 полугодия </w:t>
      </w:r>
      <w:r w:rsidRPr="00D46FF2">
        <w:rPr>
          <w:color w:val="000000"/>
        </w:rPr>
        <w:t>20</w:t>
      </w:r>
      <w:r w:rsidR="00C72A46">
        <w:rPr>
          <w:color w:val="000000"/>
        </w:rPr>
        <w:t>20</w:t>
      </w:r>
      <w:r w:rsidRPr="00D46FF2">
        <w:rPr>
          <w:color w:val="000000"/>
        </w:rPr>
        <w:t>-202</w:t>
      </w:r>
      <w:r w:rsidR="00C72A46">
        <w:rPr>
          <w:color w:val="000000"/>
        </w:rPr>
        <w:t>1</w:t>
      </w:r>
      <w:r w:rsidRPr="00D46FF2">
        <w:rPr>
          <w:color w:val="000000"/>
        </w:rPr>
        <w:t xml:space="preserve"> учебного года в школе обучались  2</w:t>
      </w:r>
      <w:r w:rsidR="00C72A46">
        <w:rPr>
          <w:color w:val="000000"/>
        </w:rPr>
        <w:t>46</w:t>
      </w:r>
      <w:r w:rsidRPr="00D46FF2">
        <w:rPr>
          <w:color w:val="000000"/>
        </w:rPr>
        <w:t>учащихся.</w:t>
      </w:r>
    </w:p>
    <w:p w:rsidR="008C2C31" w:rsidRPr="00D46FF2" w:rsidRDefault="008C2C31" w:rsidP="008C2C31">
      <w:pPr>
        <w:pStyle w:val="a3"/>
      </w:pPr>
      <w:r w:rsidRPr="00D46FF2">
        <w:t xml:space="preserve">В течение </w:t>
      </w:r>
      <w:r w:rsidR="00C72A46">
        <w:t>1 четверти</w:t>
      </w:r>
      <w:r w:rsidRPr="00D46FF2">
        <w:t xml:space="preserve"> прибыло</w:t>
      </w:r>
      <w:r w:rsidR="00C72A46">
        <w:t>3</w:t>
      </w:r>
      <w:r w:rsidRPr="00D46FF2">
        <w:t xml:space="preserve"> учащихся, выбыло </w:t>
      </w:r>
      <w:r w:rsidR="00C72A46">
        <w:t>2</w:t>
      </w:r>
      <w:r w:rsidRPr="00D46FF2">
        <w:t xml:space="preserve">. </w:t>
      </w:r>
    </w:p>
    <w:p w:rsidR="008C2C31" w:rsidRPr="00D46FF2" w:rsidRDefault="008C2C31" w:rsidP="008C2C31">
      <w:pPr>
        <w:pStyle w:val="a3"/>
        <w:rPr>
          <w:color w:val="000000"/>
        </w:rPr>
      </w:pPr>
      <w:r w:rsidRPr="00D46FF2">
        <w:rPr>
          <w:color w:val="000000"/>
        </w:rPr>
        <w:t xml:space="preserve"> На конец 1</w:t>
      </w:r>
      <w:r w:rsidR="00C72A46">
        <w:rPr>
          <w:color w:val="000000"/>
        </w:rPr>
        <w:t xml:space="preserve"> </w:t>
      </w:r>
      <w:proofErr w:type="spellStart"/>
      <w:r w:rsidR="00C72A46">
        <w:rPr>
          <w:color w:val="000000"/>
        </w:rPr>
        <w:t>четвкрти</w:t>
      </w:r>
      <w:proofErr w:type="spellEnd"/>
      <w:r w:rsidRPr="00D46FF2">
        <w:rPr>
          <w:color w:val="000000"/>
        </w:rPr>
        <w:t xml:space="preserve"> в </w:t>
      </w:r>
      <w:proofErr w:type="gramStart"/>
      <w:r w:rsidRPr="00D46FF2">
        <w:rPr>
          <w:color w:val="000000"/>
        </w:rPr>
        <w:t>школе  2</w:t>
      </w:r>
      <w:r w:rsidR="00C72A46">
        <w:rPr>
          <w:color w:val="000000"/>
        </w:rPr>
        <w:t>47</w:t>
      </w:r>
      <w:proofErr w:type="gramEnd"/>
      <w:r w:rsidRPr="00D46FF2">
        <w:rPr>
          <w:color w:val="000000"/>
        </w:rPr>
        <w:t xml:space="preserve"> обучающихся. </w:t>
      </w:r>
    </w:p>
    <w:p w:rsidR="008C2C31" w:rsidRPr="00D46FF2" w:rsidRDefault="008C2C31" w:rsidP="008C2C31">
      <w:pPr>
        <w:pStyle w:val="a3"/>
        <w:rPr>
          <w:color w:val="000000"/>
        </w:rPr>
      </w:pPr>
      <w:r w:rsidRPr="00D46FF2">
        <w:rPr>
          <w:color w:val="000000"/>
        </w:rPr>
        <w:t>Это видно по таблице движения уч-</w:t>
      </w:r>
      <w:proofErr w:type="gramStart"/>
      <w:r w:rsidRPr="00D46FF2">
        <w:rPr>
          <w:color w:val="000000"/>
        </w:rPr>
        <w:t>ся :</w:t>
      </w:r>
      <w:proofErr w:type="gramEnd"/>
    </w:p>
    <w:p w:rsidR="008C2C31" w:rsidRPr="00D46FF2" w:rsidRDefault="008C2C31" w:rsidP="008C2C31">
      <w:pPr>
        <w:pStyle w:val="a3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1109"/>
        <w:gridCol w:w="2796"/>
        <w:gridCol w:w="2823"/>
        <w:gridCol w:w="2398"/>
      </w:tblGrid>
      <w:tr w:rsidR="008C2C31" w:rsidRPr="00D46FF2" w:rsidTr="00545EC4">
        <w:tc>
          <w:tcPr>
            <w:tcW w:w="445" w:type="dxa"/>
          </w:tcPr>
          <w:p w:rsidR="008C2C31" w:rsidRPr="00D46FF2" w:rsidRDefault="008C2C31" w:rsidP="00545EC4">
            <w:pPr>
              <w:pStyle w:val="a3"/>
            </w:pPr>
            <w:r w:rsidRPr="00D46FF2">
              <w:t>№</w:t>
            </w:r>
          </w:p>
        </w:tc>
        <w:tc>
          <w:tcPr>
            <w:tcW w:w="1109" w:type="dxa"/>
          </w:tcPr>
          <w:p w:rsidR="008C2C31" w:rsidRPr="00D46FF2" w:rsidRDefault="008C2C31" w:rsidP="00545EC4">
            <w:pPr>
              <w:pStyle w:val="a3"/>
            </w:pPr>
            <w:r w:rsidRPr="00D46FF2">
              <w:t xml:space="preserve">Класс </w:t>
            </w:r>
          </w:p>
        </w:tc>
        <w:tc>
          <w:tcPr>
            <w:tcW w:w="2796" w:type="dxa"/>
          </w:tcPr>
          <w:p w:rsidR="008C2C31" w:rsidRPr="00D46FF2" w:rsidRDefault="008C2C31" w:rsidP="00545EC4">
            <w:pPr>
              <w:pStyle w:val="a3"/>
            </w:pPr>
            <w:r w:rsidRPr="00D46FF2">
              <w:t xml:space="preserve">ФИО прибывших  </w:t>
            </w:r>
            <w:proofErr w:type="spellStart"/>
            <w:r w:rsidRPr="00D46FF2">
              <w:t>обуч-ся</w:t>
            </w:r>
            <w:proofErr w:type="spellEnd"/>
          </w:p>
        </w:tc>
        <w:tc>
          <w:tcPr>
            <w:tcW w:w="2823" w:type="dxa"/>
          </w:tcPr>
          <w:p w:rsidR="008C2C31" w:rsidRPr="00D46FF2" w:rsidRDefault="008C2C31" w:rsidP="00545EC4">
            <w:pPr>
              <w:pStyle w:val="a3"/>
            </w:pPr>
            <w:r w:rsidRPr="00D46FF2">
              <w:t>ФИО выбывших уч-ся</w:t>
            </w:r>
          </w:p>
        </w:tc>
        <w:tc>
          <w:tcPr>
            <w:tcW w:w="2398" w:type="dxa"/>
          </w:tcPr>
          <w:p w:rsidR="008C2C31" w:rsidRPr="00D46FF2" w:rsidRDefault="008C2C31" w:rsidP="00545EC4">
            <w:pPr>
              <w:pStyle w:val="a3"/>
            </w:pPr>
            <w:r w:rsidRPr="00D46FF2">
              <w:t xml:space="preserve">ФИО </w:t>
            </w:r>
            <w:proofErr w:type="spellStart"/>
            <w:r w:rsidRPr="00D46FF2">
              <w:t>кл</w:t>
            </w:r>
            <w:proofErr w:type="spellEnd"/>
            <w:r w:rsidRPr="00D46FF2">
              <w:t xml:space="preserve"> руководителя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С М </w:t>
            </w:r>
          </w:p>
        </w:tc>
      </w:tr>
      <w:tr w:rsidR="008C2C31" w:rsidRPr="00D46FF2" w:rsidTr="00545EC4">
        <w:tc>
          <w:tcPr>
            <w:tcW w:w="445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2C31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2C31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96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2823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31" w:rsidRPr="00D46FF2" w:rsidRDefault="008C2C31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8C2C31" w:rsidRPr="00D46FF2" w:rsidTr="00545EC4">
        <w:tc>
          <w:tcPr>
            <w:tcW w:w="445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2C31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C2C31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96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2823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31" w:rsidRPr="00D46FF2" w:rsidRDefault="008C2C31" w:rsidP="00C72A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Батаалиева </w:t>
            </w:r>
            <w:r w:rsidR="00C72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М</w:t>
            </w:r>
          </w:p>
        </w:tc>
      </w:tr>
      <w:tr w:rsidR="008C2C31" w:rsidRPr="00D46FF2" w:rsidTr="00545EC4">
        <w:tc>
          <w:tcPr>
            <w:tcW w:w="445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C2C31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C31"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96" w:type="dxa"/>
          </w:tcPr>
          <w:p w:rsidR="008C2C31" w:rsidRPr="00D46FF2" w:rsidRDefault="008C2C31" w:rsidP="00545EC4">
            <w:pPr>
              <w:pStyle w:val="a3"/>
            </w:pPr>
          </w:p>
        </w:tc>
        <w:tc>
          <w:tcPr>
            <w:tcW w:w="2823" w:type="dxa"/>
          </w:tcPr>
          <w:p w:rsidR="008C2C31" w:rsidRPr="00D46FF2" w:rsidRDefault="00ED7A46" w:rsidP="00545EC4">
            <w:pPr>
              <w:pStyle w:val="a3"/>
            </w:pPr>
            <w:r>
              <w:t>Мангалов</w:t>
            </w:r>
            <w:bookmarkStart w:id="0" w:name="_GoBack"/>
            <w:bookmarkEnd w:id="0"/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31" w:rsidRPr="00D46FF2" w:rsidRDefault="008C2C31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Батаалиева З Ю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А Г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Л В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  <w:r>
              <w:t xml:space="preserve">Исаев А, </w:t>
            </w:r>
            <w:proofErr w:type="spellStart"/>
            <w:r>
              <w:t>Мурадов</w:t>
            </w:r>
            <w:proofErr w:type="spellEnd"/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  <w:r>
              <w:t>Исаев А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Адиева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М 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  <w:r>
              <w:t>Магомедова З</w:t>
            </w: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Н А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З Р 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Ахгубекова</w:t>
            </w:r>
            <w:proofErr w:type="spellEnd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545E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М </w:t>
            </w:r>
            <w:proofErr w:type="spellStart"/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72A46" w:rsidRPr="00D46FF2" w:rsidRDefault="00C72A46" w:rsidP="00C72A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  <w:r w:rsidRPr="00D46FF2">
              <w:lastRenderedPageBreak/>
              <w:t>14</w:t>
            </w: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A46" w:rsidRPr="00D46FF2" w:rsidRDefault="00C72A46" w:rsidP="00545E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</w:tcPr>
          <w:p w:rsidR="00C72A46" w:rsidRPr="00D46FF2" w:rsidRDefault="00C72A46" w:rsidP="00C72A46">
            <w:pPr>
              <w:pStyle w:val="a3"/>
            </w:pPr>
            <w:r w:rsidRPr="00D46FF2">
              <w:t>1</w:t>
            </w:r>
            <w:r>
              <w:t>1</w:t>
            </w:r>
            <w:r w:rsidRPr="00D46FF2">
              <w:t>класс</w:t>
            </w: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</w:tcPr>
          <w:p w:rsidR="00C72A46" w:rsidRPr="00D46FF2" w:rsidRDefault="00C72A46" w:rsidP="00545EC4">
            <w:pPr>
              <w:pStyle w:val="a3"/>
            </w:pPr>
            <w:r w:rsidRPr="00D46FF2">
              <w:t>Магомаева К Б</w:t>
            </w:r>
          </w:p>
        </w:tc>
      </w:tr>
      <w:tr w:rsidR="00C72A46" w:rsidRPr="00D46FF2" w:rsidTr="00545EC4">
        <w:tc>
          <w:tcPr>
            <w:tcW w:w="445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1109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796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823" w:type="dxa"/>
          </w:tcPr>
          <w:p w:rsidR="00C72A46" w:rsidRPr="00D46FF2" w:rsidRDefault="00C72A46" w:rsidP="00545EC4">
            <w:pPr>
              <w:pStyle w:val="a3"/>
            </w:pPr>
          </w:p>
        </w:tc>
        <w:tc>
          <w:tcPr>
            <w:tcW w:w="2398" w:type="dxa"/>
          </w:tcPr>
          <w:p w:rsidR="00C72A46" w:rsidRPr="00D46FF2" w:rsidRDefault="00C72A46" w:rsidP="00545EC4">
            <w:pPr>
              <w:pStyle w:val="a3"/>
            </w:pPr>
          </w:p>
        </w:tc>
      </w:tr>
    </w:tbl>
    <w:p w:rsidR="008C2C31" w:rsidRPr="00D46FF2" w:rsidRDefault="008C2C31" w:rsidP="008C2C31">
      <w:pPr>
        <w:pStyle w:val="a3"/>
      </w:pP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ПРЕДЛОЖЕНИЯ:</w:t>
      </w:r>
    </w:p>
    <w:p w:rsidR="008C2C31" w:rsidRPr="00D46FF2" w:rsidRDefault="008C2C31" w:rsidP="008C2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при работе с учащимися, которые имеют одну «4», «3», «2»  теснее сотрудничать с классными руководителями.</w:t>
      </w:r>
    </w:p>
    <w:p w:rsidR="008C2C31" w:rsidRPr="00D46FF2" w:rsidRDefault="008C2C31" w:rsidP="008C2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взять под особый контроль успеваемость учащихся </w:t>
      </w: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31" w:rsidRPr="00D46FF2" w:rsidRDefault="008C2C31" w:rsidP="008C2C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31" w:rsidRPr="00D46FF2" w:rsidRDefault="008C2C31" w:rsidP="008C2C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УВР: ________________ / Алиева З </w:t>
      </w:r>
      <w:proofErr w:type="gramStart"/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Р .</w:t>
      </w:r>
      <w:proofErr w:type="gramEnd"/>
      <w:r w:rsidRPr="00D46F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8C2C31" w:rsidRPr="00D46FF2" w:rsidRDefault="008C2C31" w:rsidP="008C2C31">
      <w:pPr>
        <w:rPr>
          <w:rFonts w:ascii="Times New Roman" w:hAnsi="Times New Roman" w:cs="Times New Roman"/>
          <w:sz w:val="24"/>
          <w:szCs w:val="24"/>
        </w:rPr>
      </w:pPr>
    </w:p>
    <w:p w:rsidR="003403AE" w:rsidRDefault="00EC1675"/>
    <w:sectPr w:rsidR="003403AE" w:rsidSect="008B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E440C"/>
    <w:multiLevelType w:val="multilevel"/>
    <w:tmpl w:val="9796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2C31"/>
    <w:rsid w:val="001259FA"/>
    <w:rsid w:val="001A081D"/>
    <w:rsid w:val="001A6CCF"/>
    <w:rsid w:val="00262706"/>
    <w:rsid w:val="002723DA"/>
    <w:rsid w:val="002917BC"/>
    <w:rsid w:val="003A01D9"/>
    <w:rsid w:val="005D74E0"/>
    <w:rsid w:val="0069006F"/>
    <w:rsid w:val="00731F3C"/>
    <w:rsid w:val="008C2C31"/>
    <w:rsid w:val="00B75C93"/>
    <w:rsid w:val="00C374CF"/>
    <w:rsid w:val="00C72A46"/>
    <w:rsid w:val="00EC1675"/>
    <w:rsid w:val="00ED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EA63"/>
  <w15:docId w15:val="{9BB660D3-D296-49DF-9FF6-0003F35C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2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C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7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3619B-57D7-484E-91B0-5F40D72A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2020-12-02T10:23:00Z</cp:lastPrinted>
  <dcterms:created xsi:type="dcterms:W3CDTF">2020-12-02T00:23:00Z</dcterms:created>
  <dcterms:modified xsi:type="dcterms:W3CDTF">2020-12-02T11:43:00Z</dcterms:modified>
</cp:coreProperties>
</file>