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58" w:rsidRPr="00EA1EB1" w:rsidRDefault="00D45F58" w:rsidP="00D45F58">
      <w:pPr>
        <w:spacing w:line="480" w:lineRule="auto"/>
        <w:jc w:val="center"/>
        <w:rPr>
          <w:color w:val="FF0000"/>
          <w:sz w:val="36"/>
        </w:rPr>
      </w:pPr>
      <w:r>
        <w:rPr>
          <w:noProof/>
          <w:color w:val="FF0000"/>
          <w:sz w:val="36"/>
          <w:lang w:eastAsia="ru-RU"/>
        </w:rPr>
        <w:pict>
          <v:rect id="_x0000_s1026" style="position:absolute;left:0;text-align:left;margin-left:358.95pt;margin-top:-12.45pt;width:135.75pt;height:138pt;z-index:251658240">
            <v:textbox>
              <w:txbxContent>
                <w:p w:rsidR="00D45F58" w:rsidRDefault="00D45F5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52600" cy="1609725"/>
                        <wp:effectExtent l="19050" t="0" r="0" b="0"/>
                        <wp:docPr id="1" name="Рисунок 1" descr="D:\фотки\IMG_41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фотки\IMG_41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l="66666" t="29469" r="15556" b="5072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2600" cy="1609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EA1EB1">
        <w:rPr>
          <w:color w:val="FF0000"/>
          <w:sz w:val="36"/>
        </w:rPr>
        <w:t>Информационная карта</w:t>
      </w:r>
    </w:p>
    <w:p w:rsidR="00D45F58" w:rsidRPr="00AA78BC" w:rsidRDefault="00D45F58" w:rsidP="00D45F58">
      <w:pPr>
        <w:spacing w:line="480" w:lineRule="auto"/>
        <w:rPr>
          <w:sz w:val="32"/>
          <w:u w:val="single"/>
        </w:rPr>
      </w:pPr>
      <w:r w:rsidRPr="00AA78BC">
        <w:rPr>
          <w:sz w:val="32"/>
        </w:rPr>
        <w:t>1</w:t>
      </w:r>
      <w:r w:rsidRPr="006A61E0">
        <w:rPr>
          <w:color w:val="7030A0"/>
          <w:sz w:val="32"/>
        </w:rPr>
        <w:t>.Ф.И.О</w:t>
      </w:r>
      <w:r w:rsidRPr="00AA78BC">
        <w:rPr>
          <w:sz w:val="32"/>
        </w:rPr>
        <w:t>.-</w:t>
      </w:r>
      <w:r w:rsidRPr="00AA78BC">
        <w:rPr>
          <w:sz w:val="32"/>
          <w:u w:val="single"/>
        </w:rPr>
        <w:t xml:space="preserve">Алиева </w:t>
      </w:r>
      <w:proofErr w:type="spellStart"/>
      <w:r w:rsidRPr="00AA78BC">
        <w:rPr>
          <w:sz w:val="32"/>
          <w:u w:val="single"/>
        </w:rPr>
        <w:t>Захра</w:t>
      </w:r>
      <w:proofErr w:type="spellEnd"/>
      <w:r w:rsidRPr="00AA78BC">
        <w:rPr>
          <w:sz w:val="32"/>
          <w:u w:val="single"/>
        </w:rPr>
        <w:t xml:space="preserve"> </w:t>
      </w:r>
      <w:proofErr w:type="spellStart"/>
      <w:r w:rsidRPr="00AA78BC">
        <w:rPr>
          <w:sz w:val="32"/>
          <w:u w:val="single"/>
        </w:rPr>
        <w:t>Расуловна</w:t>
      </w:r>
      <w:proofErr w:type="spellEnd"/>
    </w:p>
    <w:p w:rsidR="00D45F58" w:rsidRPr="00AA78BC" w:rsidRDefault="00D45F58" w:rsidP="00D45F58">
      <w:pPr>
        <w:spacing w:line="480" w:lineRule="auto"/>
        <w:rPr>
          <w:sz w:val="32"/>
        </w:rPr>
      </w:pPr>
      <w:r w:rsidRPr="006A61E0">
        <w:rPr>
          <w:color w:val="7030A0"/>
          <w:sz w:val="32"/>
        </w:rPr>
        <w:t>2. Общий педагогический стаж</w:t>
      </w:r>
      <w:r>
        <w:rPr>
          <w:sz w:val="32"/>
        </w:rPr>
        <w:t>-23года</w:t>
      </w:r>
    </w:p>
    <w:p w:rsidR="00D45F58" w:rsidRPr="00AA78BC" w:rsidRDefault="00D45F58" w:rsidP="00D45F58">
      <w:pPr>
        <w:spacing w:line="480" w:lineRule="auto"/>
        <w:rPr>
          <w:sz w:val="32"/>
        </w:rPr>
      </w:pPr>
      <w:r w:rsidRPr="006A61E0">
        <w:rPr>
          <w:color w:val="7030A0"/>
          <w:sz w:val="32"/>
        </w:rPr>
        <w:t>3.Окончила</w:t>
      </w:r>
      <w:r w:rsidRPr="00AA78BC">
        <w:rPr>
          <w:sz w:val="32"/>
        </w:rPr>
        <w:t xml:space="preserve"> ДГПУ в 1995году</w:t>
      </w:r>
    </w:p>
    <w:p w:rsidR="00D45F58" w:rsidRPr="00AA78BC" w:rsidRDefault="00D45F58" w:rsidP="00D45F58">
      <w:pPr>
        <w:spacing w:line="480" w:lineRule="auto"/>
        <w:rPr>
          <w:sz w:val="32"/>
        </w:rPr>
      </w:pPr>
      <w:r w:rsidRPr="006A61E0">
        <w:rPr>
          <w:color w:val="7030A0"/>
          <w:sz w:val="32"/>
        </w:rPr>
        <w:t xml:space="preserve">4.Имеющаяся квалификационная категория или </w:t>
      </w:r>
      <w:proofErr w:type="spellStart"/>
      <w:r w:rsidRPr="006A61E0">
        <w:rPr>
          <w:color w:val="7030A0"/>
          <w:sz w:val="32"/>
        </w:rPr>
        <w:t>разряд</w:t>
      </w:r>
      <w:r>
        <w:rPr>
          <w:sz w:val="32"/>
        </w:rPr>
        <w:t>-высшая</w:t>
      </w:r>
      <w:proofErr w:type="spellEnd"/>
      <w:r>
        <w:rPr>
          <w:sz w:val="32"/>
        </w:rPr>
        <w:t xml:space="preserve"> кв</w:t>
      </w:r>
      <w:proofErr w:type="gramStart"/>
      <w:r>
        <w:rPr>
          <w:sz w:val="32"/>
        </w:rPr>
        <w:t>.к</w:t>
      </w:r>
      <w:proofErr w:type="gramEnd"/>
      <w:r>
        <w:rPr>
          <w:sz w:val="32"/>
        </w:rPr>
        <w:t>ат., 14</w:t>
      </w:r>
      <w:r w:rsidRPr="00AA78BC">
        <w:rPr>
          <w:sz w:val="32"/>
        </w:rPr>
        <w:t xml:space="preserve"> разряд</w:t>
      </w:r>
    </w:p>
    <w:p w:rsidR="00D45F58" w:rsidRPr="00AA78BC" w:rsidRDefault="00D45F58" w:rsidP="00D45F58">
      <w:pPr>
        <w:spacing w:line="480" w:lineRule="auto"/>
        <w:rPr>
          <w:sz w:val="32"/>
        </w:rPr>
      </w:pPr>
      <w:r w:rsidRPr="006A61E0">
        <w:rPr>
          <w:color w:val="7030A0"/>
          <w:sz w:val="32"/>
        </w:rPr>
        <w:t>5.Преподаваемый предме</w:t>
      </w:r>
      <w:proofErr w:type="gramStart"/>
      <w:r w:rsidRPr="006A61E0">
        <w:rPr>
          <w:color w:val="7030A0"/>
          <w:sz w:val="32"/>
        </w:rPr>
        <w:t>т</w:t>
      </w:r>
      <w:r w:rsidRPr="00AA78BC">
        <w:rPr>
          <w:sz w:val="32"/>
        </w:rPr>
        <w:t>-</w:t>
      </w:r>
      <w:proofErr w:type="gramEnd"/>
      <w:r w:rsidRPr="00AA78BC">
        <w:rPr>
          <w:sz w:val="32"/>
        </w:rPr>
        <w:t xml:space="preserve"> аварский язык и литература</w:t>
      </w:r>
    </w:p>
    <w:p w:rsidR="00D45F58" w:rsidRPr="00AA78BC" w:rsidRDefault="00D45F58" w:rsidP="00D45F58">
      <w:pPr>
        <w:spacing w:line="480" w:lineRule="auto"/>
        <w:rPr>
          <w:sz w:val="32"/>
        </w:rPr>
      </w:pPr>
      <w:r w:rsidRPr="006A61E0">
        <w:rPr>
          <w:color w:val="7030A0"/>
          <w:sz w:val="32"/>
        </w:rPr>
        <w:t>6. В каких классах работает</w:t>
      </w:r>
      <w:r>
        <w:rPr>
          <w:sz w:val="32"/>
        </w:rPr>
        <w:t xml:space="preserve"> – 5, 11</w:t>
      </w:r>
      <w:r w:rsidRPr="00AA78BC">
        <w:rPr>
          <w:sz w:val="32"/>
        </w:rPr>
        <w:t xml:space="preserve"> классах</w:t>
      </w:r>
    </w:p>
    <w:p w:rsidR="00D45F58" w:rsidRPr="00AA78BC" w:rsidRDefault="00D45F58" w:rsidP="00D45F58">
      <w:pPr>
        <w:spacing w:line="480" w:lineRule="auto"/>
        <w:rPr>
          <w:sz w:val="32"/>
        </w:rPr>
      </w:pPr>
      <w:r w:rsidRPr="006A61E0">
        <w:rPr>
          <w:color w:val="7030A0"/>
          <w:sz w:val="32"/>
        </w:rPr>
        <w:t>7.Какие  фор</w:t>
      </w:r>
      <w:r>
        <w:rPr>
          <w:color w:val="7030A0"/>
          <w:sz w:val="32"/>
        </w:rPr>
        <w:t>мы и методы обучения использует</w:t>
      </w:r>
      <w:r w:rsidRPr="006A61E0">
        <w:rPr>
          <w:color w:val="7030A0"/>
          <w:sz w:val="32"/>
        </w:rPr>
        <w:t xml:space="preserve"> в работ</w:t>
      </w:r>
      <w:proofErr w:type="gramStart"/>
      <w:r w:rsidRPr="006A61E0">
        <w:rPr>
          <w:color w:val="7030A0"/>
          <w:sz w:val="32"/>
        </w:rPr>
        <w:t>е</w:t>
      </w:r>
      <w:r w:rsidRPr="00AA78BC">
        <w:rPr>
          <w:sz w:val="32"/>
        </w:rPr>
        <w:t>-</w:t>
      </w:r>
      <w:proofErr w:type="gramEnd"/>
      <w:r w:rsidRPr="00AA78BC">
        <w:rPr>
          <w:sz w:val="32"/>
        </w:rPr>
        <w:t xml:space="preserve"> поисковый , проектный методы; инновационная форма обучения- использование ИКТ на уроках родного языка и литературы.</w:t>
      </w:r>
    </w:p>
    <w:p w:rsidR="00D45F58" w:rsidRPr="00AA78BC" w:rsidRDefault="00D45F58" w:rsidP="00D45F58">
      <w:pPr>
        <w:spacing w:line="480" w:lineRule="auto"/>
        <w:rPr>
          <w:sz w:val="32"/>
        </w:rPr>
      </w:pPr>
      <w:r w:rsidRPr="00D97C2E">
        <w:rPr>
          <w:color w:val="7030A0"/>
          <w:sz w:val="32"/>
        </w:rPr>
        <w:t>8</w:t>
      </w:r>
      <w:r w:rsidRPr="00AA78BC">
        <w:rPr>
          <w:sz w:val="32"/>
        </w:rPr>
        <w:t xml:space="preserve">. </w:t>
      </w:r>
      <w:r w:rsidRPr="00D97C2E">
        <w:rPr>
          <w:color w:val="7030A0"/>
          <w:sz w:val="32"/>
        </w:rPr>
        <w:t>Тема самообразования</w:t>
      </w:r>
      <w:r w:rsidRPr="00AA78BC">
        <w:rPr>
          <w:sz w:val="32"/>
        </w:rPr>
        <w:t>: «Обучение и развитие творческих способностей учащихся в процессе преподавания  родного языка и литературы»</w:t>
      </w:r>
    </w:p>
    <w:p w:rsidR="003403AE" w:rsidRPr="00D45F58" w:rsidRDefault="00D45F58" w:rsidP="00D45F58">
      <w:pPr>
        <w:spacing w:line="480" w:lineRule="auto"/>
        <w:rPr>
          <w:sz w:val="32"/>
        </w:rPr>
      </w:pPr>
      <w:r w:rsidRPr="00D97C2E">
        <w:rPr>
          <w:color w:val="7030A0"/>
          <w:sz w:val="32"/>
        </w:rPr>
        <w:t>9.Курсы повышения</w:t>
      </w:r>
      <w:r w:rsidRPr="00AA78BC">
        <w:rPr>
          <w:sz w:val="32"/>
        </w:rPr>
        <w:t xml:space="preserve"> </w:t>
      </w:r>
      <w:r>
        <w:rPr>
          <w:sz w:val="32"/>
        </w:rPr>
        <w:t>по предмету проходила в мае 2015 года в г</w:t>
      </w:r>
      <w:proofErr w:type="gramStart"/>
      <w:r>
        <w:rPr>
          <w:sz w:val="32"/>
        </w:rPr>
        <w:t>.М</w:t>
      </w:r>
      <w:proofErr w:type="gramEnd"/>
      <w:r>
        <w:rPr>
          <w:sz w:val="32"/>
        </w:rPr>
        <w:t>ахачкала</w:t>
      </w:r>
    </w:p>
    <w:sectPr w:rsidR="003403AE" w:rsidRPr="00D45F58" w:rsidSect="00125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F58"/>
    <w:rsid w:val="00014556"/>
    <w:rsid w:val="001259FA"/>
    <w:rsid w:val="001A6CCF"/>
    <w:rsid w:val="00262706"/>
    <w:rsid w:val="00B75C93"/>
    <w:rsid w:val="00D45F58"/>
    <w:rsid w:val="00FF6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563</Characters>
  <Application>Microsoft Office Word</Application>
  <DocSecurity>0</DocSecurity>
  <Lines>4</Lines>
  <Paragraphs>1</Paragraphs>
  <ScaleCrop>false</ScaleCrop>
  <Company>SPecialiST RePack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2018-01-27T00:28:00Z</dcterms:created>
  <dcterms:modified xsi:type="dcterms:W3CDTF">2018-01-27T00:35:00Z</dcterms:modified>
</cp:coreProperties>
</file>