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6B" w:rsidRPr="0031006A" w:rsidRDefault="0004586B" w:rsidP="0004586B">
      <w:pPr>
        <w:pStyle w:val="a3"/>
        <w:spacing w:after="0"/>
        <w:ind w:left="0"/>
        <w:jc w:val="center"/>
        <w:rPr>
          <w:b/>
        </w:rPr>
      </w:pPr>
      <w:r w:rsidRPr="0031006A">
        <w:rPr>
          <w:b/>
        </w:rPr>
        <w:t>Пояснительная записка</w:t>
      </w:r>
    </w:p>
    <w:p w:rsidR="0004586B" w:rsidRPr="0031006A" w:rsidRDefault="0004586B" w:rsidP="0004586B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</w:rPr>
      </w:pPr>
      <w:r w:rsidRPr="0031006A">
        <w:rPr>
          <w:rFonts w:ascii="Times New Roman" w:hAnsi="Times New Roman" w:cs="Times New Roman"/>
          <w:b/>
          <w:sz w:val="24"/>
        </w:rPr>
        <w:t>к учебному плану МКОУ «</w:t>
      </w:r>
      <w:proofErr w:type="spellStart"/>
      <w:r w:rsidR="00FA2D45">
        <w:rPr>
          <w:rFonts w:ascii="Times New Roman" w:hAnsi="Times New Roman" w:cs="Times New Roman"/>
          <w:b/>
          <w:sz w:val="24"/>
        </w:rPr>
        <w:t>Буртунайская</w:t>
      </w:r>
      <w:proofErr w:type="spellEnd"/>
      <w:r w:rsidR="00FA2D45">
        <w:rPr>
          <w:rFonts w:ascii="Times New Roman" w:hAnsi="Times New Roman" w:cs="Times New Roman"/>
          <w:b/>
          <w:sz w:val="24"/>
        </w:rPr>
        <w:t xml:space="preserve"> СОШ</w:t>
      </w:r>
      <w:r w:rsidRPr="0031006A">
        <w:rPr>
          <w:rFonts w:ascii="Times New Roman" w:hAnsi="Times New Roman" w:cs="Times New Roman"/>
          <w:b/>
          <w:sz w:val="24"/>
        </w:rPr>
        <w:t xml:space="preserve">» </w:t>
      </w:r>
    </w:p>
    <w:p w:rsidR="0004586B" w:rsidRPr="0031006A" w:rsidRDefault="0004586B" w:rsidP="0004586B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</w:rPr>
      </w:pPr>
      <w:r w:rsidRPr="0031006A">
        <w:rPr>
          <w:rFonts w:ascii="Times New Roman" w:hAnsi="Times New Roman" w:cs="Times New Roman"/>
          <w:b/>
          <w:sz w:val="24"/>
        </w:rPr>
        <w:t>на 201</w:t>
      </w:r>
      <w:r w:rsidR="003503F2">
        <w:rPr>
          <w:rFonts w:ascii="Times New Roman" w:hAnsi="Times New Roman" w:cs="Times New Roman"/>
          <w:b/>
          <w:sz w:val="24"/>
        </w:rPr>
        <w:t>9</w:t>
      </w:r>
      <w:r w:rsidRPr="0031006A">
        <w:rPr>
          <w:rFonts w:ascii="Times New Roman" w:hAnsi="Times New Roman" w:cs="Times New Roman"/>
          <w:b/>
          <w:sz w:val="24"/>
        </w:rPr>
        <w:t>-20</w:t>
      </w:r>
      <w:r w:rsidR="003503F2">
        <w:rPr>
          <w:rFonts w:ascii="Times New Roman" w:hAnsi="Times New Roman" w:cs="Times New Roman"/>
          <w:b/>
          <w:sz w:val="24"/>
        </w:rPr>
        <w:t>20</w:t>
      </w:r>
      <w:r w:rsidRPr="0031006A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04586B" w:rsidRPr="00D03808" w:rsidRDefault="0004586B" w:rsidP="0004586B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</w:rPr>
      </w:pPr>
    </w:p>
    <w:p w:rsidR="0004586B" w:rsidRPr="00D03808" w:rsidRDefault="0004586B" w:rsidP="0004586B">
      <w:pPr>
        <w:pStyle w:val="1"/>
        <w:shd w:val="clear" w:color="auto" w:fill="auto"/>
        <w:tabs>
          <w:tab w:val="left" w:pos="1085"/>
        </w:tabs>
        <w:ind w:right="6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Учебный план </w:t>
      </w:r>
      <w:r w:rsidRPr="00D03808">
        <w:rPr>
          <w:color w:val="auto"/>
          <w:sz w:val="24"/>
        </w:rPr>
        <w:t>МКОУ «</w:t>
      </w:r>
      <w:proofErr w:type="spellStart"/>
      <w:r w:rsidR="00FA2D45">
        <w:rPr>
          <w:color w:val="auto"/>
          <w:sz w:val="24"/>
        </w:rPr>
        <w:t>БуртунайскаяСОШ</w:t>
      </w:r>
      <w:proofErr w:type="spellEnd"/>
      <w:proofErr w:type="gramStart"/>
      <w:r w:rsidRPr="00D03808">
        <w:rPr>
          <w:color w:val="auto"/>
          <w:sz w:val="24"/>
        </w:rPr>
        <w:t>»</w:t>
      </w:r>
      <w:r>
        <w:rPr>
          <w:color w:val="auto"/>
          <w:sz w:val="24"/>
          <w:szCs w:val="24"/>
        </w:rPr>
        <w:t>с</w:t>
      </w:r>
      <w:proofErr w:type="gramEnd"/>
      <w:r>
        <w:rPr>
          <w:color w:val="auto"/>
          <w:sz w:val="24"/>
          <w:szCs w:val="24"/>
        </w:rPr>
        <w:t>формирован</w:t>
      </w:r>
      <w:r w:rsidRPr="00D03808">
        <w:rPr>
          <w:color w:val="auto"/>
          <w:sz w:val="24"/>
          <w:szCs w:val="24"/>
        </w:rPr>
        <w:t xml:space="preserve"> в соответствии с требованиями: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D03808">
        <w:rPr>
          <w:color w:val="auto"/>
          <w:sz w:val="24"/>
          <w:szCs w:val="24"/>
          <w:lang w:val="en-US" w:eastAsia="en-US" w:bidi="en-US"/>
        </w:rPr>
        <w:t>IX</w:t>
      </w:r>
      <w:r w:rsidRPr="00D03808">
        <w:rPr>
          <w:color w:val="auto"/>
          <w:sz w:val="24"/>
          <w:szCs w:val="24"/>
          <w:lang w:eastAsia="en-US" w:bidi="en-US"/>
        </w:rPr>
        <w:t>-</w:t>
      </w:r>
      <w:r w:rsidRPr="00D03808">
        <w:rPr>
          <w:color w:val="auto"/>
          <w:sz w:val="24"/>
          <w:szCs w:val="24"/>
          <w:lang w:val="en-US" w:eastAsia="en-US" w:bidi="en-US"/>
        </w:rPr>
        <w:t>XI</w:t>
      </w:r>
      <w:r w:rsidRPr="00D03808">
        <w:rPr>
          <w:color w:val="auto"/>
          <w:sz w:val="24"/>
          <w:szCs w:val="24"/>
        </w:rPr>
        <w:t>(XII) классов);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D03808">
        <w:rPr>
          <w:color w:val="auto"/>
          <w:sz w:val="24"/>
          <w:szCs w:val="24"/>
          <w:lang w:val="en-US" w:eastAsia="en-US" w:bidi="en-US"/>
        </w:rPr>
        <w:t>V</w:t>
      </w:r>
      <w:r w:rsidRPr="00D03808">
        <w:rPr>
          <w:color w:val="auto"/>
          <w:sz w:val="24"/>
          <w:szCs w:val="24"/>
          <w:lang w:eastAsia="en-US" w:bidi="en-US"/>
        </w:rPr>
        <w:t>-</w:t>
      </w:r>
      <w:r w:rsidRPr="00D03808">
        <w:rPr>
          <w:color w:val="auto"/>
          <w:sz w:val="24"/>
          <w:szCs w:val="24"/>
          <w:lang w:val="en-US" w:eastAsia="en-US" w:bidi="en-US"/>
        </w:rPr>
        <w:t>VIII</w:t>
      </w:r>
      <w:r w:rsidRPr="00D03808">
        <w:rPr>
          <w:color w:val="auto"/>
          <w:sz w:val="24"/>
          <w:szCs w:val="24"/>
        </w:rPr>
        <w:t>классов образовательных организаций.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04586B" w:rsidRPr="00D03808" w:rsidRDefault="0004586B" w:rsidP="0004586B">
      <w:pPr>
        <w:pStyle w:val="1"/>
        <w:shd w:val="clear" w:color="auto" w:fill="auto"/>
        <w:ind w:right="660" w:firstLine="60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4586B" w:rsidRPr="007F44D6" w:rsidRDefault="0004586B" w:rsidP="0004586B">
      <w:pPr>
        <w:pStyle w:val="1"/>
        <w:shd w:val="clear" w:color="auto" w:fill="auto"/>
        <w:ind w:right="-1"/>
        <w:rPr>
          <w:b/>
          <w:bCs/>
          <w:color w:val="auto"/>
          <w:sz w:val="28"/>
          <w:szCs w:val="28"/>
        </w:rPr>
      </w:pPr>
      <w:r w:rsidRPr="00D03808">
        <w:rPr>
          <w:color w:val="auto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  <w:r>
        <w:rPr>
          <w:color w:val="auto"/>
          <w:sz w:val="24"/>
          <w:szCs w:val="24"/>
        </w:rPr>
        <w:t>А также учебный план МКОУ «</w:t>
      </w:r>
      <w:proofErr w:type="spellStart"/>
      <w:r w:rsidR="00FA2D45">
        <w:rPr>
          <w:color w:val="auto"/>
          <w:sz w:val="24"/>
          <w:szCs w:val="24"/>
        </w:rPr>
        <w:t>Буртунайская</w:t>
      </w:r>
      <w:proofErr w:type="spellEnd"/>
      <w:r w:rsidR="00FA2D45">
        <w:rPr>
          <w:color w:val="auto"/>
          <w:sz w:val="24"/>
          <w:szCs w:val="24"/>
        </w:rPr>
        <w:t xml:space="preserve"> СОШ» </w:t>
      </w:r>
      <w:r>
        <w:rPr>
          <w:color w:val="auto"/>
          <w:sz w:val="24"/>
          <w:szCs w:val="24"/>
        </w:rPr>
        <w:t xml:space="preserve">составлен с учетом рекомендаций </w:t>
      </w:r>
      <w:r>
        <w:rPr>
          <w:bCs/>
          <w:color w:val="auto"/>
          <w:sz w:val="24"/>
          <w:szCs w:val="24"/>
        </w:rPr>
        <w:t>инструктивно-методического</w:t>
      </w:r>
      <w:r w:rsidRPr="007F44D6">
        <w:rPr>
          <w:bCs/>
          <w:color w:val="auto"/>
          <w:sz w:val="24"/>
          <w:szCs w:val="24"/>
        </w:rPr>
        <w:t xml:space="preserve"> письм</w:t>
      </w:r>
      <w:r>
        <w:rPr>
          <w:bCs/>
          <w:color w:val="auto"/>
          <w:sz w:val="24"/>
          <w:szCs w:val="24"/>
        </w:rPr>
        <w:t xml:space="preserve">а </w:t>
      </w:r>
      <w:r w:rsidRPr="007F44D6">
        <w:rPr>
          <w:bCs/>
          <w:color w:val="auto"/>
          <w:sz w:val="24"/>
          <w:szCs w:val="24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7F44D6">
        <w:rPr>
          <w:color w:val="auto"/>
          <w:sz w:val="24"/>
          <w:szCs w:val="24"/>
        </w:rPr>
        <w:t>программы, на 2018/2019 учебный год»</w:t>
      </w:r>
      <w:bookmarkEnd w:id="0"/>
    </w:p>
    <w:p w:rsidR="0004586B" w:rsidRPr="00D03808" w:rsidRDefault="0004586B" w:rsidP="0004586B">
      <w:pPr>
        <w:pStyle w:val="1"/>
        <w:shd w:val="clear" w:color="auto" w:fill="auto"/>
        <w:ind w:left="-113" w:right="567" w:firstLine="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Учебный план </w:t>
      </w:r>
      <w:r w:rsidRPr="00D03808">
        <w:rPr>
          <w:color w:val="auto"/>
          <w:sz w:val="24"/>
        </w:rPr>
        <w:t>МКОУ «</w:t>
      </w:r>
      <w:proofErr w:type="spellStart"/>
      <w:r w:rsidR="00FA2D45">
        <w:rPr>
          <w:color w:val="auto"/>
          <w:sz w:val="24"/>
        </w:rPr>
        <w:t>БуртунайскаяСОШ</w:t>
      </w:r>
      <w:proofErr w:type="spellEnd"/>
      <w:r w:rsidRPr="00D03808">
        <w:rPr>
          <w:color w:val="auto"/>
          <w:sz w:val="24"/>
        </w:rPr>
        <w:t>»</w:t>
      </w:r>
      <w:r w:rsidRPr="00D03808">
        <w:rPr>
          <w:color w:val="auto"/>
          <w:sz w:val="24"/>
          <w:szCs w:val="24"/>
        </w:rPr>
        <w:t xml:space="preserve"> на 20</w:t>
      </w:r>
      <w:r w:rsidR="003503F2">
        <w:rPr>
          <w:color w:val="auto"/>
          <w:sz w:val="24"/>
          <w:szCs w:val="24"/>
        </w:rPr>
        <w:t>19</w:t>
      </w:r>
      <w:r w:rsidRPr="00D03808">
        <w:rPr>
          <w:color w:val="auto"/>
          <w:sz w:val="24"/>
          <w:szCs w:val="24"/>
        </w:rPr>
        <w:t>/20</w:t>
      </w:r>
      <w:r w:rsidR="003503F2">
        <w:rPr>
          <w:color w:val="auto"/>
          <w:sz w:val="24"/>
          <w:szCs w:val="24"/>
        </w:rPr>
        <w:t>20</w:t>
      </w:r>
      <w:r w:rsidRPr="00D03808">
        <w:rPr>
          <w:color w:val="auto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04586B" w:rsidRPr="00D03808" w:rsidRDefault="0004586B" w:rsidP="0004586B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ind w:left="-113" w:right="567" w:firstLine="58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>
        <w:rPr>
          <w:color w:val="auto"/>
          <w:sz w:val="24"/>
          <w:szCs w:val="24"/>
          <w:lang w:eastAsia="en-US" w:bidi="en-US"/>
        </w:rPr>
        <w:t>1-4</w:t>
      </w:r>
      <w:r w:rsidRPr="00D03808">
        <w:rPr>
          <w:color w:val="auto"/>
          <w:sz w:val="24"/>
          <w:szCs w:val="24"/>
        </w:rPr>
        <w:t>классов;</w:t>
      </w:r>
    </w:p>
    <w:p w:rsidR="0004586B" w:rsidRPr="00D03808" w:rsidRDefault="0004586B" w:rsidP="0004586B">
      <w:pPr>
        <w:pStyle w:val="1"/>
        <w:numPr>
          <w:ilvl w:val="0"/>
          <w:numId w:val="1"/>
        </w:numPr>
        <w:shd w:val="clear" w:color="auto" w:fill="auto"/>
        <w:tabs>
          <w:tab w:val="left" w:pos="889"/>
        </w:tabs>
        <w:ind w:left="-113" w:right="567" w:firstLine="58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>
        <w:rPr>
          <w:color w:val="auto"/>
          <w:sz w:val="24"/>
          <w:szCs w:val="24"/>
          <w:lang w:eastAsia="en-US" w:bidi="en-US"/>
        </w:rPr>
        <w:t>5-9</w:t>
      </w:r>
      <w:r w:rsidRPr="00D03808">
        <w:rPr>
          <w:color w:val="auto"/>
          <w:sz w:val="24"/>
          <w:szCs w:val="24"/>
        </w:rPr>
        <w:t>классов;</w:t>
      </w:r>
    </w:p>
    <w:p w:rsidR="0004586B" w:rsidRPr="00D03808" w:rsidRDefault="0004586B" w:rsidP="0004586B">
      <w:pPr>
        <w:pStyle w:val="1"/>
        <w:shd w:val="clear" w:color="auto" w:fill="auto"/>
        <w:ind w:left="-113" w:right="567" w:firstLine="58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2-летний нормативный срок освоения образовательных программ среднего </w:t>
      </w:r>
      <w:r w:rsidRPr="00D03808">
        <w:rPr>
          <w:color w:val="auto"/>
          <w:sz w:val="24"/>
          <w:szCs w:val="24"/>
        </w:rPr>
        <w:lastRenderedPageBreak/>
        <w:t xml:space="preserve">общего образования для </w:t>
      </w:r>
      <w:r>
        <w:rPr>
          <w:color w:val="auto"/>
          <w:sz w:val="24"/>
          <w:szCs w:val="24"/>
          <w:lang w:eastAsia="en-US" w:bidi="en-US"/>
        </w:rPr>
        <w:t>10-11</w:t>
      </w:r>
      <w:r w:rsidRPr="00D03808">
        <w:rPr>
          <w:color w:val="auto"/>
          <w:sz w:val="24"/>
          <w:szCs w:val="24"/>
        </w:rPr>
        <w:t>классов.</w:t>
      </w:r>
    </w:p>
    <w:p w:rsidR="0004586B" w:rsidRPr="00D03808" w:rsidRDefault="0004586B" w:rsidP="0004586B">
      <w:pPr>
        <w:pStyle w:val="1"/>
        <w:shd w:val="clear" w:color="auto" w:fill="auto"/>
        <w:tabs>
          <w:tab w:val="left" w:pos="1032"/>
        </w:tabs>
        <w:ind w:left="467" w:right="567" w:firstLine="0"/>
        <w:rPr>
          <w:color w:val="auto"/>
          <w:sz w:val="24"/>
          <w:szCs w:val="24"/>
        </w:rPr>
      </w:pPr>
      <w:r w:rsidRPr="00D03808">
        <w:rPr>
          <w:color w:val="auto"/>
          <w:sz w:val="24"/>
          <w:szCs w:val="24"/>
        </w:rPr>
        <w:t xml:space="preserve">Учебный год в </w:t>
      </w:r>
      <w:r w:rsidRPr="00D03808">
        <w:rPr>
          <w:color w:val="auto"/>
          <w:sz w:val="24"/>
        </w:rPr>
        <w:t>МКОУ «</w:t>
      </w:r>
      <w:proofErr w:type="spellStart"/>
      <w:r w:rsidR="00FA2D45">
        <w:rPr>
          <w:color w:val="auto"/>
          <w:sz w:val="24"/>
        </w:rPr>
        <w:t>БуртунайскаяСОШ</w:t>
      </w:r>
      <w:proofErr w:type="spellEnd"/>
      <w:r w:rsidRPr="00D03808">
        <w:rPr>
          <w:color w:val="auto"/>
          <w:sz w:val="24"/>
        </w:rPr>
        <w:t>»</w:t>
      </w:r>
      <w:r w:rsidRPr="00D03808">
        <w:rPr>
          <w:color w:val="auto"/>
          <w:sz w:val="24"/>
          <w:szCs w:val="24"/>
        </w:rPr>
        <w:t xml:space="preserve"> начинается 01.09.201</w:t>
      </w:r>
      <w:r w:rsidR="003503F2">
        <w:rPr>
          <w:color w:val="auto"/>
          <w:sz w:val="24"/>
          <w:szCs w:val="24"/>
        </w:rPr>
        <w:t>9</w:t>
      </w:r>
      <w:r w:rsidRPr="00D03808">
        <w:rPr>
          <w:color w:val="auto"/>
          <w:sz w:val="24"/>
          <w:szCs w:val="24"/>
        </w:rPr>
        <w:t>.</w:t>
      </w:r>
    </w:p>
    <w:p w:rsidR="0004586B" w:rsidRDefault="0004586B" w:rsidP="00045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808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808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="00FA2D45">
        <w:rPr>
          <w:rFonts w:ascii="Times New Roman" w:hAnsi="Times New Roman" w:cs="Times New Roman"/>
          <w:sz w:val="24"/>
        </w:rPr>
        <w:t>Буртунайская</w:t>
      </w:r>
      <w:proofErr w:type="spellEnd"/>
      <w:r w:rsidR="00FA2D45">
        <w:rPr>
          <w:rFonts w:ascii="Times New Roman" w:hAnsi="Times New Roman" w:cs="Times New Roman"/>
          <w:sz w:val="24"/>
        </w:rPr>
        <w:t xml:space="preserve"> СОШ</w:t>
      </w:r>
      <w:r w:rsidRPr="00D03808">
        <w:rPr>
          <w:rFonts w:ascii="Times New Roman" w:hAnsi="Times New Roman" w:cs="Times New Roman"/>
          <w:sz w:val="24"/>
        </w:rPr>
        <w:t>.»</w:t>
      </w:r>
      <w:r w:rsidRPr="00D03808">
        <w:rPr>
          <w:rFonts w:ascii="Times New Roman" w:hAnsi="Times New Roman" w:cs="Times New Roman"/>
          <w:sz w:val="24"/>
          <w:szCs w:val="24"/>
        </w:rPr>
        <w:t xml:space="preserve">, состоящего из обязательной части и части, формируемой участниками образовательного процесса, в совокупности </w:t>
      </w:r>
      <w:r>
        <w:rPr>
          <w:rFonts w:ascii="Times New Roman" w:hAnsi="Times New Roman" w:cs="Times New Roman"/>
          <w:sz w:val="24"/>
          <w:szCs w:val="24"/>
        </w:rPr>
        <w:t>не превышает</w:t>
      </w:r>
      <w:r w:rsidRPr="00D03808">
        <w:rPr>
          <w:rFonts w:ascii="Times New Roman" w:hAnsi="Times New Roman" w:cs="Times New Roman"/>
          <w:sz w:val="24"/>
          <w:szCs w:val="24"/>
        </w:rPr>
        <w:t xml:space="preserve">величину недельной образовательной нагрузки, </w:t>
      </w:r>
      <w:proofErr w:type="gramStart"/>
      <w:r w:rsidRPr="00D03808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D03808">
        <w:rPr>
          <w:rFonts w:ascii="Times New Roman" w:hAnsi="Times New Roman" w:cs="Times New Roman"/>
          <w:sz w:val="24"/>
          <w:szCs w:val="24"/>
        </w:rPr>
        <w:t xml:space="preserve"> СанПиН 2.4.2.2821-10</w:t>
      </w:r>
    </w:p>
    <w:p w:rsidR="0004586B" w:rsidRPr="00E47FF5" w:rsidRDefault="0004586B" w:rsidP="0004586B">
      <w:pPr>
        <w:pStyle w:val="a6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D03808">
        <w:rPr>
          <w:rFonts w:ascii="Times New Roman" w:hAnsi="Times New Roman"/>
          <w:sz w:val="24"/>
        </w:rPr>
        <w:t>МКОУ «</w:t>
      </w:r>
      <w:proofErr w:type="spellStart"/>
      <w:r w:rsidR="00FA2D45">
        <w:rPr>
          <w:rFonts w:ascii="Times New Roman" w:hAnsi="Times New Roman"/>
          <w:sz w:val="24"/>
        </w:rPr>
        <w:t>Буртунайская</w:t>
      </w:r>
      <w:proofErr w:type="spellEnd"/>
      <w:r w:rsidR="00FA2D45">
        <w:rPr>
          <w:rFonts w:ascii="Times New Roman" w:hAnsi="Times New Roman"/>
          <w:sz w:val="24"/>
        </w:rPr>
        <w:t xml:space="preserve"> СОШ</w:t>
      </w:r>
      <w:r w:rsidRPr="00D03808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работает в режиме 6-дневной учебной недели во 2-11 классах и 5-дневной учебной недели в 1 классе.</w:t>
      </w:r>
    </w:p>
    <w:p w:rsidR="0004586B" w:rsidRDefault="0004586B" w:rsidP="0004586B">
      <w:pPr>
        <w:autoSpaceDE w:val="0"/>
        <w:autoSpaceDN w:val="0"/>
        <w:adjustRightInd w:val="0"/>
        <w:spacing w:after="0" w:line="240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F6F8B">
        <w:rPr>
          <w:rFonts w:ascii="Times New Roman" w:hAnsi="Times New Roman" w:cs="Times New Roman"/>
          <w:sz w:val="24"/>
          <w:szCs w:val="24"/>
        </w:rPr>
        <w:t>Продолжительность учебного года при получении начального общего образования</w:t>
      </w:r>
      <w:r w:rsidRPr="00E47FF5">
        <w:rPr>
          <w:rFonts w:ascii="Times New Roman" w:hAnsi="Times New Roman" w:cs="Times New Roman"/>
          <w:sz w:val="24"/>
          <w:szCs w:val="24"/>
        </w:rPr>
        <w:t xml:space="preserve"> составляет 34 недели, в 1 классе — 33 недели.</w:t>
      </w:r>
    </w:p>
    <w:p w:rsidR="0004586B" w:rsidRPr="00E47FF5" w:rsidRDefault="0004586B" w:rsidP="0004586B">
      <w:pPr>
        <w:autoSpaceDE w:val="0"/>
        <w:autoSpaceDN w:val="0"/>
        <w:adjustRightInd w:val="0"/>
        <w:spacing w:after="0" w:line="240" w:lineRule="auto"/>
        <w:ind w:left="-113" w:right="567" w:firstLine="454"/>
        <w:textAlignment w:val="center"/>
        <w:rPr>
          <w:rFonts w:ascii="Times New Roman" w:hAnsi="Times New Roman" w:cs="Times New Roman"/>
          <w:sz w:val="24"/>
          <w:szCs w:val="24"/>
        </w:rPr>
      </w:pPr>
      <w:r w:rsidRPr="00E47FF5">
        <w:rPr>
          <w:rFonts w:ascii="Times New Roman" w:hAnsi="Times New Roman" w:cs="Times New Roman"/>
          <w:sz w:val="24"/>
          <w:szCs w:val="24"/>
        </w:rPr>
        <w:t>Продолжительность урока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в 1 классе -</w:t>
      </w:r>
      <w:r w:rsidRPr="00E47FF5">
        <w:rPr>
          <w:rFonts w:ascii="Times New Roman" w:hAnsi="Times New Roman" w:cs="Times New Roman"/>
          <w:sz w:val="24"/>
          <w:szCs w:val="24"/>
        </w:rPr>
        <w:t>35 минут;</w:t>
      </w:r>
      <w:r>
        <w:rPr>
          <w:rFonts w:ascii="Times New Roman" w:hAnsi="Times New Roman" w:cs="Times New Roman"/>
          <w:sz w:val="24"/>
          <w:szCs w:val="24"/>
        </w:rPr>
        <w:t xml:space="preserve"> во 2-11 классах -</w:t>
      </w:r>
      <w:r w:rsidRPr="00E47FF5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 минут.</w:t>
      </w:r>
    </w:p>
    <w:p w:rsidR="0004586B" w:rsidRPr="00E47FF5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E47FF5">
        <w:rPr>
          <w:rFonts w:ascii="Times New Roman" w:hAnsi="Times New Roman"/>
          <w:sz w:val="24"/>
          <w:szCs w:val="24"/>
          <w:lang w:bidi="ru-RU"/>
        </w:rPr>
        <w:t>Учебный план на начальной ступени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04586B" w:rsidRDefault="0004586B" w:rsidP="0004586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E47FF5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Pr="00E47FF5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Pr="00E47FF5">
        <w:rPr>
          <w:rFonts w:ascii="Times New Roman" w:hAnsi="Times New Roman"/>
          <w:sz w:val="24"/>
          <w:szCs w:val="24"/>
          <w:lang w:bidi="ru-RU"/>
        </w:rPr>
        <w:tab/>
        <w:t>состав учебных</w:t>
      </w:r>
      <w:r w:rsidRPr="00E47FF5">
        <w:rPr>
          <w:rFonts w:ascii="Times New Roman" w:hAnsi="Times New Roman"/>
          <w:sz w:val="24"/>
          <w:szCs w:val="24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</w:p>
    <w:p w:rsidR="0004586B" w:rsidRPr="0031006A" w:rsidRDefault="0004586B" w:rsidP="0004586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31006A">
        <w:rPr>
          <w:rFonts w:ascii="Times New Roman" w:hAnsi="Times New Roman" w:cs="Times New Roman"/>
          <w:sz w:val="24"/>
          <w:szCs w:val="24"/>
        </w:rPr>
        <w:t xml:space="preserve">При реализации основных общеобразовательных программ начального общего и основного общего образования при проведении учебных занятий по английскому языку (в </w:t>
      </w:r>
      <w:r w:rsidR="003503F2">
        <w:rPr>
          <w:rFonts w:ascii="Times New Roman" w:hAnsi="Times New Roman" w:cs="Times New Roman"/>
          <w:sz w:val="24"/>
          <w:szCs w:val="24"/>
        </w:rPr>
        <w:t>2</w:t>
      </w:r>
      <w:r w:rsidRPr="0031006A">
        <w:rPr>
          <w:rFonts w:ascii="Times New Roman" w:hAnsi="Times New Roman" w:cs="Times New Roman"/>
          <w:sz w:val="24"/>
          <w:szCs w:val="24"/>
        </w:rPr>
        <w:t xml:space="preserve">, </w:t>
      </w:r>
      <w:r w:rsidR="003503F2">
        <w:rPr>
          <w:rFonts w:ascii="Times New Roman" w:hAnsi="Times New Roman" w:cs="Times New Roman"/>
          <w:sz w:val="24"/>
          <w:szCs w:val="24"/>
        </w:rPr>
        <w:t>4</w:t>
      </w:r>
      <w:r w:rsidRPr="0031006A">
        <w:rPr>
          <w:rFonts w:ascii="Times New Roman" w:hAnsi="Times New Roman" w:cs="Times New Roman"/>
          <w:sz w:val="24"/>
          <w:szCs w:val="24"/>
        </w:rPr>
        <w:t xml:space="preserve">, </w:t>
      </w:r>
      <w:r w:rsidR="003503F2">
        <w:rPr>
          <w:rFonts w:ascii="Times New Roman" w:hAnsi="Times New Roman" w:cs="Times New Roman"/>
          <w:sz w:val="24"/>
          <w:szCs w:val="24"/>
        </w:rPr>
        <w:t xml:space="preserve"> </w:t>
      </w:r>
      <w:r w:rsidRPr="0031006A">
        <w:rPr>
          <w:rFonts w:ascii="Times New Roman" w:hAnsi="Times New Roman" w:cs="Times New Roman"/>
          <w:sz w:val="24"/>
          <w:szCs w:val="24"/>
        </w:rPr>
        <w:t xml:space="preserve">  классах); при проведении занятий по </w:t>
      </w:r>
      <w:r w:rsidR="003503F2">
        <w:rPr>
          <w:rFonts w:ascii="Times New Roman" w:hAnsi="Times New Roman" w:cs="Times New Roman"/>
          <w:sz w:val="24"/>
          <w:szCs w:val="24"/>
        </w:rPr>
        <w:t>родному</w:t>
      </w:r>
      <w:r w:rsidRPr="0031006A">
        <w:rPr>
          <w:rFonts w:ascii="Times New Roman" w:hAnsi="Times New Roman" w:cs="Times New Roman"/>
          <w:sz w:val="24"/>
          <w:szCs w:val="24"/>
        </w:rPr>
        <w:t xml:space="preserve"> языку (в </w:t>
      </w:r>
      <w:r w:rsidR="003503F2">
        <w:rPr>
          <w:rFonts w:ascii="Times New Roman" w:hAnsi="Times New Roman" w:cs="Times New Roman"/>
          <w:sz w:val="24"/>
          <w:szCs w:val="24"/>
        </w:rPr>
        <w:t>1</w:t>
      </w:r>
      <w:r w:rsidRPr="0031006A">
        <w:rPr>
          <w:rFonts w:ascii="Times New Roman" w:hAnsi="Times New Roman" w:cs="Times New Roman"/>
          <w:sz w:val="24"/>
          <w:szCs w:val="24"/>
        </w:rPr>
        <w:t xml:space="preserve">, </w:t>
      </w:r>
      <w:r w:rsidR="003503F2">
        <w:rPr>
          <w:rFonts w:ascii="Times New Roman" w:hAnsi="Times New Roman" w:cs="Times New Roman"/>
          <w:sz w:val="24"/>
          <w:szCs w:val="24"/>
        </w:rPr>
        <w:t>2</w:t>
      </w:r>
      <w:r w:rsidRPr="0031006A">
        <w:rPr>
          <w:rFonts w:ascii="Times New Roman" w:hAnsi="Times New Roman" w:cs="Times New Roman"/>
          <w:sz w:val="24"/>
          <w:szCs w:val="24"/>
        </w:rPr>
        <w:t xml:space="preserve">, </w:t>
      </w:r>
      <w:r w:rsidR="003503F2">
        <w:rPr>
          <w:rFonts w:ascii="Times New Roman" w:hAnsi="Times New Roman" w:cs="Times New Roman"/>
          <w:sz w:val="24"/>
          <w:szCs w:val="24"/>
        </w:rPr>
        <w:t>3</w:t>
      </w:r>
      <w:r w:rsidRPr="0031006A">
        <w:rPr>
          <w:rFonts w:ascii="Times New Roman" w:hAnsi="Times New Roman" w:cs="Times New Roman"/>
          <w:sz w:val="24"/>
          <w:szCs w:val="24"/>
        </w:rPr>
        <w:t xml:space="preserve"> классах) осуществляется деление классов на две группы.</w:t>
      </w:r>
    </w:p>
    <w:p w:rsidR="0004586B" w:rsidRDefault="0004586B" w:rsidP="0004586B">
      <w:pPr>
        <w:pStyle w:val="a6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E47FF5">
        <w:rPr>
          <w:rFonts w:ascii="Times New Roman" w:hAnsi="Times New Roman"/>
          <w:sz w:val="24"/>
          <w:szCs w:val="24"/>
          <w:lang w:bidi="ru-RU"/>
        </w:rPr>
        <w:t>Часть учебного</w:t>
      </w:r>
      <w:r>
        <w:rPr>
          <w:rFonts w:ascii="Times New Roman" w:hAnsi="Times New Roman"/>
          <w:sz w:val="24"/>
          <w:szCs w:val="24"/>
          <w:lang w:bidi="ru-RU"/>
        </w:rPr>
        <w:t xml:space="preserve"> плана, формируемая участниками </w:t>
      </w:r>
      <w:r w:rsidRPr="00E47FF5">
        <w:rPr>
          <w:rFonts w:ascii="Times New Roman" w:hAnsi="Times New Roman"/>
          <w:sz w:val="24"/>
          <w:szCs w:val="24"/>
          <w:lang w:bidi="ru-RU"/>
        </w:rPr>
        <w:t>образовательных</w:t>
      </w:r>
      <w:r w:rsidRPr="00E47FF5">
        <w:rPr>
          <w:rFonts w:ascii="Times New Roman" w:hAnsi="Times New Roman"/>
          <w:sz w:val="24"/>
          <w:szCs w:val="24"/>
          <w:lang w:bidi="ru-RU"/>
        </w:rPr>
        <w:tab/>
        <w:t xml:space="preserve"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</w:t>
      </w:r>
      <w:r>
        <w:rPr>
          <w:rFonts w:ascii="Times New Roman" w:hAnsi="Times New Roman"/>
          <w:sz w:val="24"/>
          <w:szCs w:val="24"/>
          <w:lang w:bidi="ru-RU"/>
        </w:rPr>
        <w:t>решением педагогического совета школы использовано на увеличение учебных часов, предусмотренных на изучение русского языка и литературы, литературного чтения на родном языке; в 4</w:t>
      </w:r>
      <w:r w:rsidR="00354EC0">
        <w:rPr>
          <w:rFonts w:ascii="Times New Roman" w:hAnsi="Times New Roman"/>
          <w:sz w:val="24"/>
          <w:szCs w:val="24"/>
          <w:lang w:bidi="ru-RU"/>
        </w:rPr>
        <w:t>-м</w:t>
      </w:r>
      <w:r>
        <w:rPr>
          <w:rFonts w:ascii="Times New Roman" w:hAnsi="Times New Roman"/>
          <w:sz w:val="24"/>
          <w:szCs w:val="24"/>
          <w:lang w:bidi="ru-RU"/>
        </w:rPr>
        <w:t xml:space="preserve"> класс</w:t>
      </w:r>
      <w:r w:rsidR="00354EC0">
        <w:rPr>
          <w:rFonts w:ascii="Times New Roman" w:hAnsi="Times New Roman"/>
          <w:sz w:val="24"/>
          <w:szCs w:val="24"/>
          <w:lang w:bidi="ru-RU"/>
        </w:rPr>
        <w:t>е</w:t>
      </w:r>
      <w:r>
        <w:rPr>
          <w:rFonts w:ascii="Times New Roman" w:hAnsi="Times New Roman"/>
          <w:sz w:val="24"/>
          <w:szCs w:val="24"/>
          <w:lang w:bidi="ru-RU"/>
        </w:rPr>
        <w:t xml:space="preserve"> на проведение учебных занятий по культуре</w:t>
      </w:r>
      <w:r w:rsidRPr="00E47FF5">
        <w:rPr>
          <w:rFonts w:ascii="Times New Roman" w:hAnsi="Times New Roman"/>
          <w:sz w:val="24"/>
          <w:szCs w:val="24"/>
          <w:lang w:bidi="ru-RU"/>
        </w:rPr>
        <w:t xml:space="preserve"> и традиции народов Дагестана</w:t>
      </w:r>
      <w:r w:rsidR="00354EC0">
        <w:rPr>
          <w:rFonts w:ascii="Times New Roman" w:hAnsi="Times New Roman"/>
          <w:sz w:val="24"/>
          <w:szCs w:val="24"/>
          <w:lang w:bidi="ru-RU"/>
        </w:rPr>
        <w:t xml:space="preserve"> веден элективный курс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54EC0">
        <w:rPr>
          <w:rFonts w:ascii="Times New Roman" w:hAnsi="Times New Roman"/>
          <w:sz w:val="24"/>
          <w:szCs w:val="24"/>
          <w:lang w:bidi="ru-RU"/>
        </w:rPr>
        <w:t>,</w:t>
      </w:r>
      <w:proofErr w:type="gramEnd"/>
      <w:r w:rsidR="00354EC0">
        <w:rPr>
          <w:rFonts w:ascii="Times New Roman" w:hAnsi="Times New Roman"/>
          <w:sz w:val="24"/>
          <w:szCs w:val="24"/>
          <w:lang w:bidi="ru-RU"/>
        </w:rPr>
        <w:t xml:space="preserve">на 0,5часов; </w:t>
      </w:r>
      <w:r>
        <w:rPr>
          <w:rFonts w:ascii="Times New Roman" w:hAnsi="Times New Roman"/>
          <w:sz w:val="24"/>
          <w:szCs w:val="24"/>
          <w:lang w:bidi="ru-RU"/>
        </w:rPr>
        <w:t>во 2-3 классах на усиление предметных областей «Русский язык и литературное чтение» и «Математика и информатика»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54EC0">
        <w:rPr>
          <w:rFonts w:ascii="Times New Roman" w:hAnsi="Times New Roman"/>
          <w:sz w:val="24"/>
          <w:szCs w:val="24"/>
          <w:lang w:bidi="ru-RU"/>
        </w:rPr>
        <w:t>,</w:t>
      </w:r>
      <w:proofErr w:type="gramEnd"/>
      <w:r w:rsidR="00354EC0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33E5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54EC0">
        <w:rPr>
          <w:rFonts w:ascii="Times New Roman" w:hAnsi="Times New Roman"/>
          <w:sz w:val="24"/>
          <w:szCs w:val="24"/>
          <w:lang w:bidi="ru-RU"/>
        </w:rPr>
        <w:t xml:space="preserve"> ведены элективные курсы</w:t>
      </w:r>
    </w:p>
    <w:tbl>
      <w:tblPr>
        <w:tblStyle w:val="10"/>
        <w:tblW w:w="7199" w:type="dxa"/>
        <w:tblLayout w:type="fixed"/>
        <w:tblLook w:val="04A0"/>
      </w:tblPr>
      <w:tblGrid>
        <w:gridCol w:w="3168"/>
        <w:gridCol w:w="46"/>
        <w:gridCol w:w="789"/>
        <w:gridCol w:w="696"/>
        <w:gridCol w:w="696"/>
        <w:gridCol w:w="696"/>
        <w:gridCol w:w="716"/>
        <w:gridCol w:w="392"/>
      </w:tblGrid>
      <w:tr w:rsidR="00354EC0" w:rsidRPr="00CE3FDE" w:rsidTr="003503F2">
        <w:trPr>
          <w:gridAfter w:val="1"/>
          <w:wAfter w:w="392" w:type="dxa"/>
          <w:trHeight w:val="324"/>
        </w:trPr>
        <w:tc>
          <w:tcPr>
            <w:tcW w:w="3168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b/>
                <w:sz w:val="18"/>
                <w:szCs w:val="24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  <w:szCs w:val="24"/>
              </w:rPr>
              <w:t xml:space="preserve">Классы </w:t>
            </w:r>
          </w:p>
        </w:tc>
        <w:tc>
          <w:tcPr>
            <w:tcW w:w="835" w:type="dxa"/>
            <w:gridSpan w:val="2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1</w:t>
            </w:r>
            <w:r w:rsidR="00933E56">
              <w:rPr>
                <w:rFonts w:ascii="Calibri" w:eastAsia="Calibri" w:hAnsi="Calibri" w:cs="Times New Roman"/>
                <w:b/>
                <w:szCs w:val="24"/>
              </w:rPr>
              <w:t>кл</w:t>
            </w:r>
          </w:p>
        </w:tc>
        <w:tc>
          <w:tcPr>
            <w:tcW w:w="696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2</w:t>
            </w:r>
            <w:r w:rsidR="00933E56">
              <w:rPr>
                <w:rFonts w:ascii="Calibri" w:eastAsia="Calibri" w:hAnsi="Calibri" w:cs="Times New Roman"/>
                <w:b/>
                <w:szCs w:val="24"/>
              </w:rPr>
              <w:t>кл</w:t>
            </w:r>
          </w:p>
        </w:tc>
        <w:tc>
          <w:tcPr>
            <w:tcW w:w="696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 w:rsidRPr="00CE3FDE">
              <w:rPr>
                <w:rFonts w:ascii="Calibri" w:eastAsia="Calibri" w:hAnsi="Calibri" w:cs="Times New Roman"/>
                <w:b/>
                <w:szCs w:val="24"/>
              </w:rPr>
              <w:t>3</w:t>
            </w:r>
          </w:p>
        </w:tc>
        <w:tc>
          <w:tcPr>
            <w:tcW w:w="696" w:type="dxa"/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4а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b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4б</w:t>
            </w:r>
          </w:p>
        </w:tc>
      </w:tr>
      <w:tr w:rsidR="00354EC0" w:rsidRPr="00F83DBA" w:rsidTr="003503F2">
        <w:trPr>
          <w:trHeight w:val="324"/>
        </w:trPr>
        <w:tc>
          <w:tcPr>
            <w:tcW w:w="6807" w:type="dxa"/>
            <w:gridSpan w:val="7"/>
            <w:tcBorders>
              <w:right w:val="single" w:sz="4" w:space="0" w:color="auto"/>
            </w:tcBorders>
          </w:tcPr>
          <w:p w:rsidR="00354EC0" w:rsidRPr="00933E56" w:rsidRDefault="00354EC0" w:rsidP="00933E56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933E56">
              <w:rPr>
                <w:rFonts w:ascii="Calibri" w:eastAsia="Calibri" w:hAnsi="Calibri" w:cs="Times New Roman"/>
                <w:b/>
                <w:szCs w:val="24"/>
              </w:rPr>
              <w:t>Элективные курсы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right w:val="nil"/>
            </w:tcBorders>
          </w:tcPr>
          <w:p w:rsidR="00354EC0" w:rsidRPr="00F83DBA" w:rsidRDefault="00354EC0" w:rsidP="00354EC0">
            <w:pPr>
              <w:rPr>
                <w:rFonts w:ascii="Calibri" w:eastAsia="Calibri" w:hAnsi="Calibri" w:cs="Times New Roman"/>
                <w:b/>
                <w:color w:val="FF0000"/>
                <w:szCs w:val="24"/>
              </w:rPr>
            </w:pPr>
          </w:p>
        </w:tc>
      </w:tr>
      <w:tr w:rsidR="00354EC0" w:rsidRPr="00CE3FDE" w:rsidTr="003503F2">
        <w:trPr>
          <w:gridAfter w:val="1"/>
          <w:wAfter w:w="392" w:type="dxa"/>
          <w:trHeight w:val="293"/>
        </w:trPr>
        <w:tc>
          <w:tcPr>
            <w:tcW w:w="3214" w:type="dxa"/>
            <w:gridSpan w:val="2"/>
            <w:tcBorders>
              <w:bottom w:val="single" w:sz="4" w:space="0" w:color="auto"/>
            </w:tcBorders>
          </w:tcPr>
          <w:p w:rsidR="00354EC0" w:rsidRPr="00CE3FDE" w:rsidRDefault="00933E56" w:rsidP="003503F2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Calibri" w:eastAsia="Calibri" w:hAnsi="Calibri" w:cs="Times New Roman"/>
                <w:b/>
                <w:sz w:val="18"/>
              </w:rPr>
              <w:t xml:space="preserve"> Эл курс «</w:t>
            </w:r>
            <w:proofErr w:type="gramStart"/>
            <w:r w:rsidR="003503F2">
              <w:rPr>
                <w:rFonts w:ascii="Calibri" w:eastAsia="Calibri" w:hAnsi="Calibri" w:cs="Times New Roman"/>
                <w:b/>
                <w:sz w:val="18"/>
              </w:rPr>
              <w:t>Грамотеи</w:t>
            </w:r>
            <w:proofErr w:type="gramEnd"/>
            <w:r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1ч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354EC0" w:rsidRPr="00CE3FDE" w:rsidTr="003503F2">
        <w:trPr>
          <w:gridAfter w:val="1"/>
          <w:wAfter w:w="392" w:type="dxa"/>
          <w:trHeight w:val="293"/>
        </w:trPr>
        <w:tc>
          <w:tcPr>
            <w:tcW w:w="3214" w:type="dxa"/>
            <w:gridSpan w:val="2"/>
            <w:tcBorders>
              <w:bottom w:val="single" w:sz="4" w:space="0" w:color="auto"/>
            </w:tcBorders>
          </w:tcPr>
          <w:p w:rsidR="00354EC0" w:rsidRPr="00CE3FDE" w:rsidRDefault="00354EC0" w:rsidP="003503F2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</w:rPr>
              <w:t>Эл курс «</w:t>
            </w:r>
            <w:r w:rsidR="003503F2">
              <w:rPr>
                <w:rFonts w:ascii="Calibri" w:eastAsia="Calibri" w:hAnsi="Calibri" w:cs="Times New Roman"/>
                <w:b/>
                <w:sz w:val="18"/>
              </w:rPr>
              <w:t>Тайны слова</w:t>
            </w:r>
            <w:r w:rsidRPr="00CE3FDE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1ч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354EC0" w:rsidRPr="00CE3FDE" w:rsidTr="003503F2">
        <w:trPr>
          <w:gridAfter w:val="1"/>
          <w:wAfter w:w="392" w:type="dxa"/>
          <w:trHeight w:val="293"/>
        </w:trPr>
        <w:tc>
          <w:tcPr>
            <w:tcW w:w="3214" w:type="dxa"/>
            <w:gridSpan w:val="2"/>
            <w:tcBorders>
              <w:bottom w:val="single" w:sz="4" w:space="0" w:color="auto"/>
            </w:tcBorders>
          </w:tcPr>
          <w:p w:rsidR="00354EC0" w:rsidRPr="00CE3FDE" w:rsidRDefault="00354EC0" w:rsidP="003503F2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</w:rPr>
              <w:t>Эл курс «</w:t>
            </w:r>
            <w:r w:rsidR="003503F2">
              <w:rPr>
                <w:rFonts w:ascii="Calibri" w:eastAsia="Calibri" w:hAnsi="Calibri" w:cs="Times New Roman"/>
                <w:b/>
                <w:sz w:val="18"/>
              </w:rPr>
              <w:t>Мой Дагестан</w:t>
            </w:r>
            <w:r w:rsidRPr="00CE3FDE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 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0,5ч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354EC0" w:rsidRPr="00CE3FDE" w:rsidTr="003503F2">
        <w:trPr>
          <w:gridAfter w:val="1"/>
          <w:wAfter w:w="392" w:type="dxa"/>
          <w:trHeight w:val="293"/>
        </w:trPr>
        <w:tc>
          <w:tcPr>
            <w:tcW w:w="3214" w:type="dxa"/>
            <w:gridSpan w:val="2"/>
          </w:tcPr>
          <w:p w:rsidR="00354EC0" w:rsidRPr="00CE3FDE" w:rsidRDefault="00354EC0" w:rsidP="003503F2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CE3FDE">
              <w:rPr>
                <w:rFonts w:ascii="Calibri" w:eastAsia="Calibri" w:hAnsi="Calibri" w:cs="Times New Roman"/>
                <w:b/>
                <w:sz w:val="18"/>
              </w:rPr>
              <w:t>Эл курс «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r w:rsidR="003503F2">
              <w:rPr>
                <w:rFonts w:ascii="Calibri" w:eastAsia="Calibri" w:hAnsi="Calibri" w:cs="Times New Roman"/>
                <w:b/>
                <w:sz w:val="18"/>
              </w:rPr>
              <w:t>Культура и быт дагестанцев</w:t>
            </w:r>
            <w:r w:rsidRPr="00CE3FDE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789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</w:tcPr>
          <w:p w:rsidR="00354EC0" w:rsidRPr="00CE3FDE" w:rsidRDefault="00354EC0" w:rsidP="00F80B7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696" w:type="dxa"/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716" w:type="dxa"/>
          </w:tcPr>
          <w:p w:rsidR="00354EC0" w:rsidRPr="00CE3FDE" w:rsidRDefault="003503F2" w:rsidP="00F80B7F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0,5</w:t>
            </w:r>
          </w:p>
        </w:tc>
      </w:tr>
    </w:tbl>
    <w:p w:rsidR="0004586B" w:rsidRDefault="0004586B" w:rsidP="0004586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00451B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«Основы религиозных культур и светской этики»  </w:t>
      </w:r>
      <w:r>
        <w:rPr>
          <w:rFonts w:ascii="Times New Roman" w:hAnsi="Times New Roman"/>
          <w:sz w:val="24"/>
          <w:szCs w:val="24"/>
          <w:lang w:bidi="ru-RU"/>
        </w:rPr>
        <w:t>в 4</w:t>
      </w:r>
      <w:r w:rsidR="003503F2">
        <w:rPr>
          <w:rFonts w:ascii="Times New Roman" w:hAnsi="Times New Roman"/>
          <w:sz w:val="24"/>
          <w:szCs w:val="24"/>
          <w:lang w:bidi="ru-RU"/>
        </w:rPr>
        <w:t>-х</w:t>
      </w:r>
      <w:r>
        <w:rPr>
          <w:rFonts w:ascii="Times New Roman" w:hAnsi="Times New Roman"/>
          <w:sz w:val="24"/>
          <w:szCs w:val="24"/>
          <w:lang w:bidi="ru-RU"/>
        </w:rPr>
        <w:t xml:space="preserve"> классе </w:t>
      </w:r>
      <w:r w:rsidRPr="0000451B">
        <w:rPr>
          <w:rFonts w:ascii="Times New Roman" w:hAnsi="Times New Roman"/>
          <w:sz w:val="24"/>
          <w:szCs w:val="24"/>
          <w:lang w:bidi="ru-RU"/>
        </w:rPr>
        <w:t>осуществляется через модуль «Основы исламской культуры»</w:t>
      </w:r>
      <w:r>
        <w:rPr>
          <w:rFonts w:ascii="Times New Roman" w:hAnsi="Times New Roman"/>
          <w:sz w:val="24"/>
          <w:szCs w:val="24"/>
          <w:lang w:bidi="ru-RU"/>
        </w:rPr>
        <w:t xml:space="preserve">. Выбор модуля фиксирован </w:t>
      </w:r>
      <w:r w:rsidRPr="00FE11E4">
        <w:rPr>
          <w:rFonts w:ascii="Times New Roman" w:hAnsi="Times New Roman"/>
          <w:sz w:val="24"/>
          <w:szCs w:val="24"/>
          <w:lang w:bidi="ru-RU"/>
        </w:rPr>
        <w:t xml:space="preserve"> протоколами родительских собраний и письменными заявлениями родителей (законных представителей) обучающихся</w:t>
      </w:r>
      <w:r>
        <w:rPr>
          <w:rFonts w:ascii="Times New Roman" w:hAnsi="Times New Roman"/>
          <w:sz w:val="24"/>
          <w:szCs w:val="24"/>
          <w:lang w:bidi="ru-RU"/>
        </w:rPr>
        <w:t xml:space="preserve">. Во исполнение Приказа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МО РД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   </w:t>
      </w:r>
      <w:hyperlink r:id="rId5" w:history="1">
        <w:r w:rsidRPr="00A2185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№373-09/16 от 15 февраля 2016 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185D">
        <w:rPr>
          <w:rFonts w:ascii="Times New Roman" w:eastAsia="Times New Roman" w:hAnsi="Times New Roman" w:cs="Times New Roman"/>
          <w:bCs/>
          <w:sz w:val="24"/>
          <w:szCs w:val="24"/>
        </w:rPr>
        <w:t>О внедрении в образовательные учреждения Республики Дагестан программы курса «Шахматы» в 1-4 классах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503F2">
        <w:rPr>
          <w:rFonts w:ascii="Times New Roman" w:hAnsi="Times New Roman"/>
          <w:sz w:val="24"/>
          <w:szCs w:val="24"/>
          <w:lang w:bidi="ru-RU"/>
        </w:rPr>
        <w:t xml:space="preserve">  по 1 часу в 1-4</w:t>
      </w:r>
      <w:r>
        <w:rPr>
          <w:rFonts w:ascii="Times New Roman" w:hAnsi="Times New Roman"/>
          <w:sz w:val="24"/>
          <w:szCs w:val="24"/>
          <w:lang w:bidi="ru-RU"/>
        </w:rPr>
        <w:t xml:space="preserve"> классах отводится на изучение курса  «Шахматы» за счет часов физкультуры.</w:t>
      </w:r>
    </w:p>
    <w:p w:rsidR="00933E56" w:rsidRDefault="00933E56" w:rsidP="00933E56">
      <w:pPr>
        <w:rPr>
          <w:rStyle w:val="FontStyle12"/>
          <w:b/>
        </w:rPr>
      </w:pPr>
    </w:p>
    <w:p w:rsidR="00933E56" w:rsidRDefault="00933E56" w:rsidP="00933E56">
      <w:pPr>
        <w:rPr>
          <w:rStyle w:val="FontStyle12"/>
          <w:b/>
        </w:rPr>
      </w:pPr>
    </w:p>
    <w:p w:rsidR="00933E56" w:rsidRDefault="00933E56" w:rsidP="00933E56">
      <w:pPr>
        <w:rPr>
          <w:rStyle w:val="FontStyle12"/>
          <w:b/>
        </w:rPr>
      </w:pPr>
    </w:p>
    <w:p w:rsidR="00933E56" w:rsidRDefault="00933E56" w:rsidP="00933E56">
      <w:pPr>
        <w:rPr>
          <w:rStyle w:val="FontStyle12"/>
          <w:b/>
        </w:rPr>
      </w:pPr>
    </w:p>
    <w:p w:rsidR="00933E56" w:rsidRPr="00104DDB" w:rsidRDefault="00933E56" w:rsidP="00933E56">
      <w:pPr>
        <w:rPr>
          <w:rStyle w:val="FontStyle12"/>
          <w:b/>
        </w:rPr>
      </w:pPr>
      <w:r w:rsidRPr="00104DDB">
        <w:rPr>
          <w:rStyle w:val="FontStyle12"/>
          <w:b/>
        </w:rPr>
        <w:lastRenderedPageBreak/>
        <w:t>Часы внеурочной деятельности распределены следующим образом:</w:t>
      </w:r>
    </w:p>
    <w:tbl>
      <w:tblPr>
        <w:tblStyle w:val="10"/>
        <w:tblW w:w="8130" w:type="dxa"/>
        <w:tblLayout w:type="fixed"/>
        <w:tblLook w:val="04A0"/>
      </w:tblPr>
      <w:tblGrid>
        <w:gridCol w:w="3493"/>
        <w:gridCol w:w="857"/>
        <w:gridCol w:w="756"/>
        <w:gridCol w:w="756"/>
        <w:gridCol w:w="756"/>
        <w:gridCol w:w="756"/>
        <w:gridCol w:w="756"/>
      </w:tblGrid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 w:val="18"/>
              </w:rPr>
              <w:t>Внеурочная деятельность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  <w:vertAlign w:val="superscript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  <w:vertAlign w:val="superscript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Cs w:val="24"/>
              </w:rPr>
              <w:t>2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  <w:vertAlign w:val="superscript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Cs w:val="24"/>
              </w:rPr>
              <w:t>3</w:t>
            </w:r>
          </w:p>
        </w:tc>
        <w:tc>
          <w:tcPr>
            <w:tcW w:w="756" w:type="dxa"/>
          </w:tcPr>
          <w:p w:rsidR="00933E56" w:rsidRPr="00F83DBA" w:rsidRDefault="003503F2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Cs w:val="24"/>
              </w:rPr>
              <w:t>4а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  <w:vertAlign w:val="superscript"/>
              </w:rPr>
            </w:pPr>
            <w:r w:rsidRPr="00F83DBA">
              <w:rPr>
                <w:rFonts w:ascii="Calibri" w:eastAsia="Calibri" w:hAnsi="Calibri" w:cs="Times New Roman"/>
                <w:b/>
                <w:color w:val="FF0000"/>
                <w:szCs w:val="24"/>
              </w:rPr>
              <w:t>4</w:t>
            </w:r>
            <w:r w:rsidR="003503F2">
              <w:rPr>
                <w:rFonts w:ascii="Calibri" w:eastAsia="Calibri" w:hAnsi="Calibri" w:cs="Times New Roman"/>
                <w:b/>
                <w:color w:val="FF0000"/>
                <w:szCs w:val="24"/>
              </w:rPr>
              <w:t>б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color w:val="FF0000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Cs w:val="24"/>
              </w:rPr>
              <w:t>итого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proofErr w:type="spellStart"/>
            <w:r w:rsidR="005019F3">
              <w:rPr>
                <w:rFonts w:ascii="Calibri" w:eastAsia="Calibri" w:hAnsi="Calibri" w:cs="Times New Roman"/>
                <w:b/>
                <w:sz w:val="18"/>
              </w:rPr>
              <w:t>Незнайкина</w:t>
            </w:r>
            <w:proofErr w:type="spellEnd"/>
            <w:r w:rsidR="005019F3">
              <w:rPr>
                <w:rFonts w:ascii="Calibri" w:eastAsia="Calibri" w:hAnsi="Calibri" w:cs="Times New Roman"/>
                <w:b/>
                <w:sz w:val="18"/>
              </w:rPr>
              <w:t xml:space="preserve"> почта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  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>Творческая мастерская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 xml:space="preserve">Математика для </w:t>
            </w:r>
            <w:proofErr w:type="gramStart"/>
            <w:r w:rsidR="005019F3">
              <w:rPr>
                <w:rFonts w:ascii="Calibri" w:eastAsia="Calibri" w:hAnsi="Calibri" w:cs="Times New Roman"/>
                <w:b/>
                <w:sz w:val="18"/>
              </w:rPr>
              <w:t>любознательных</w:t>
            </w:r>
            <w:proofErr w:type="gramEnd"/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 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>От родного порога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 xml:space="preserve"> Фантазии полёт и рук творенье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 xml:space="preserve"> Азбука здоровья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5019F3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5019F3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>Путь к грамотности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«Юный математик»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1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5019F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>«</w:t>
            </w:r>
            <w:r w:rsidR="005019F3">
              <w:rPr>
                <w:rFonts w:ascii="Calibri" w:eastAsia="Calibri" w:hAnsi="Calibri" w:cs="Times New Roman"/>
                <w:b/>
                <w:sz w:val="18"/>
              </w:rPr>
              <w:t>Умелые руки</w:t>
            </w:r>
            <w:r w:rsidRPr="00F83DBA">
              <w:rPr>
                <w:rFonts w:ascii="Calibri" w:eastAsia="Calibri" w:hAnsi="Calibri" w:cs="Times New Roman"/>
                <w:b/>
                <w:sz w:val="18"/>
              </w:rPr>
              <w:t>»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 w:rsidRPr="00F83DBA"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0,5</w:t>
            </w:r>
          </w:p>
        </w:tc>
      </w:tr>
      <w:tr w:rsidR="00933E56" w:rsidRPr="00F83DBA" w:rsidTr="00933E56">
        <w:trPr>
          <w:trHeight w:val="472"/>
        </w:trPr>
        <w:tc>
          <w:tcPr>
            <w:tcW w:w="3493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Итого </w:t>
            </w:r>
            <w:proofErr w:type="spellStart"/>
            <w:r w:rsidRPr="00F83DBA">
              <w:rPr>
                <w:rFonts w:ascii="Calibri" w:eastAsia="Calibri" w:hAnsi="Calibri" w:cs="Times New Roman"/>
                <w:b/>
                <w:sz w:val="18"/>
              </w:rPr>
              <w:t>внеур</w:t>
            </w:r>
            <w:proofErr w:type="spellEnd"/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proofErr w:type="spellStart"/>
            <w:r w:rsidRPr="00F83DBA">
              <w:rPr>
                <w:rFonts w:ascii="Calibri" w:eastAsia="Calibri" w:hAnsi="Calibri" w:cs="Times New Roman"/>
                <w:b/>
                <w:sz w:val="18"/>
              </w:rPr>
              <w:t>деят</w:t>
            </w:r>
            <w:proofErr w:type="spellEnd"/>
            <w:r w:rsidRPr="00F83DBA"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</w:p>
        </w:tc>
        <w:tc>
          <w:tcPr>
            <w:tcW w:w="857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756" w:type="dxa"/>
          </w:tcPr>
          <w:p w:rsidR="00933E56" w:rsidRPr="00F83DBA" w:rsidRDefault="005019F3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1,5</w:t>
            </w:r>
          </w:p>
        </w:tc>
        <w:tc>
          <w:tcPr>
            <w:tcW w:w="756" w:type="dxa"/>
          </w:tcPr>
          <w:p w:rsidR="00933E56" w:rsidRPr="00F83DBA" w:rsidRDefault="00933E56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83DBA">
              <w:rPr>
                <w:rFonts w:ascii="Calibri" w:eastAsia="Calibri" w:hAnsi="Calibri" w:cs="Times New Roman"/>
                <w:b/>
                <w:sz w:val="20"/>
              </w:rPr>
              <w:t>1,5</w:t>
            </w:r>
          </w:p>
        </w:tc>
        <w:tc>
          <w:tcPr>
            <w:tcW w:w="756" w:type="dxa"/>
          </w:tcPr>
          <w:p w:rsidR="00933E56" w:rsidRPr="00F83DBA" w:rsidRDefault="005019F3" w:rsidP="00F80B7F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8</w:t>
            </w:r>
          </w:p>
        </w:tc>
      </w:tr>
    </w:tbl>
    <w:p w:rsidR="00933E56" w:rsidRPr="00A2185D" w:rsidRDefault="00933E56" w:rsidP="00045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6B" w:rsidRPr="00FE11E4" w:rsidRDefault="005019F3" w:rsidP="0004586B">
      <w:pPr>
        <w:tabs>
          <w:tab w:val="left" w:pos="4500"/>
          <w:tab w:val="left" w:pos="9180"/>
          <w:tab w:val="left" w:pos="9360"/>
        </w:tabs>
        <w:spacing w:after="0" w:line="240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</w:t>
      </w:r>
      <w:r w:rsidR="0004586B" w:rsidRPr="00FE11E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4586B" w:rsidRPr="00FE11E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04586B" w:rsidRPr="007F6F8B">
        <w:rPr>
          <w:rFonts w:ascii="Times New Roman" w:hAnsi="Times New Roman" w:cs="Times New Roman"/>
          <w:sz w:val="24"/>
          <w:szCs w:val="24"/>
        </w:rPr>
        <w:t>в</w:t>
      </w:r>
      <w:r w:rsidR="00354EC0">
        <w:rPr>
          <w:rFonts w:ascii="Times New Roman" w:hAnsi="Times New Roman" w:cs="Times New Roman"/>
          <w:sz w:val="24"/>
          <w:szCs w:val="24"/>
        </w:rPr>
        <w:t xml:space="preserve"> </w:t>
      </w:r>
      <w:r w:rsidR="0004586B" w:rsidRPr="005779EF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9</w:t>
      </w:r>
      <w:r w:rsidR="0004586B" w:rsidRPr="005779EF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354EC0">
        <w:rPr>
          <w:rFonts w:ascii="Times New Roman" w:hAnsi="Times New Roman" w:cs="Times New Roman"/>
          <w:sz w:val="24"/>
          <w:szCs w:val="24"/>
        </w:rPr>
        <w:t xml:space="preserve"> </w:t>
      </w:r>
      <w:r w:rsidR="0004586B">
        <w:rPr>
          <w:rFonts w:ascii="Times New Roman" w:hAnsi="Times New Roman" w:cs="Times New Roman"/>
          <w:sz w:val="24"/>
          <w:szCs w:val="24"/>
        </w:rPr>
        <w:t xml:space="preserve">в </w:t>
      </w:r>
      <w:r w:rsidR="0004586B" w:rsidRPr="00D03808">
        <w:rPr>
          <w:rFonts w:ascii="Times New Roman" w:hAnsi="Times New Roman"/>
          <w:sz w:val="24"/>
        </w:rPr>
        <w:t>МКОУ «</w:t>
      </w:r>
      <w:proofErr w:type="spellStart"/>
      <w:r w:rsidR="00FA2D45">
        <w:rPr>
          <w:rFonts w:ascii="Times New Roman" w:hAnsi="Times New Roman"/>
          <w:sz w:val="24"/>
        </w:rPr>
        <w:t>Буртунайская</w:t>
      </w:r>
      <w:proofErr w:type="spellEnd"/>
      <w:r w:rsidR="00FA2D45">
        <w:rPr>
          <w:rFonts w:ascii="Times New Roman" w:hAnsi="Times New Roman"/>
          <w:sz w:val="24"/>
        </w:rPr>
        <w:t xml:space="preserve"> СОШ</w:t>
      </w:r>
      <w:proofErr w:type="gramStart"/>
      <w:r w:rsidR="0004586B" w:rsidRPr="00D03808">
        <w:rPr>
          <w:rFonts w:ascii="Times New Roman" w:hAnsi="Times New Roman"/>
          <w:sz w:val="24"/>
        </w:rPr>
        <w:t>»</w:t>
      </w:r>
      <w:r w:rsidR="0004586B" w:rsidRPr="00FE11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4586B" w:rsidRPr="00FE11E4">
        <w:rPr>
          <w:rFonts w:ascii="Times New Roman" w:hAnsi="Times New Roman" w:cs="Times New Roman"/>
          <w:sz w:val="24"/>
          <w:szCs w:val="24"/>
        </w:rPr>
        <w:t>родолжается реализация ФГОС ООО.</w:t>
      </w:r>
    </w:p>
    <w:p w:rsidR="0004586B" w:rsidRPr="00B66998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5779EF">
        <w:rPr>
          <w:rFonts w:ascii="Times New Roman" w:hAnsi="Times New Roman"/>
          <w:sz w:val="24"/>
          <w:szCs w:val="24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</w:t>
      </w:r>
      <w:r w:rsidRPr="00B66998">
        <w:rPr>
          <w:rFonts w:ascii="Times New Roman" w:hAnsi="Times New Roman"/>
          <w:sz w:val="28"/>
          <w:szCs w:val="28"/>
          <w:lang w:bidi="ru-RU"/>
        </w:rPr>
        <w:t>)</w:t>
      </w:r>
    </w:p>
    <w:p w:rsidR="0004586B" w:rsidRDefault="0004586B" w:rsidP="0004586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779EF">
        <w:rPr>
          <w:rFonts w:ascii="Times New Roman" w:hAnsi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</w:t>
      </w:r>
      <w:r>
        <w:rPr>
          <w:rFonts w:ascii="Times New Roman" w:hAnsi="Times New Roman"/>
          <w:sz w:val="24"/>
          <w:szCs w:val="24"/>
          <w:lang w:bidi="ru-RU"/>
        </w:rPr>
        <w:t>.</w:t>
      </w:r>
    </w:p>
    <w:p w:rsidR="005019F3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5779EF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</w:t>
      </w:r>
      <w:r w:rsidR="005019F3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="005019F3">
        <w:rPr>
          <w:rFonts w:ascii="Times New Roman" w:hAnsi="Times New Roman"/>
          <w:sz w:val="24"/>
          <w:szCs w:val="24"/>
          <w:lang w:bidi="ru-RU"/>
        </w:rPr>
        <w:t>распределен</w:t>
      </w:r>
      <w:proofErr w:type="gramEnd"/>
      <w:r w:rsidR="005019F3">
        <w:rPr>
          <w:rFonts w:ascii="Times New Roman" w:hAnsi="Times New Roman"/>
          <w:sz w:val="24"/>
          <w:szCs w:val="24"/>
          <w:lang w:bidi="ru-RU"/>
        </w:rPr>
        <w:t xml:space="preserve"> на ведение элективных курсов следующим образом</w:t>
      </w:r>
    </w:p>
    <w:tbl>
      <w:tblPr>
        <w:tblStyle w:val="a7"/>
        <w:tblW w:w="9103" w:type="dxa"/>
        <w:tblLook w:val="04A0"/>
      </w:tblPr>
      <w:tblGrid>
        <w:gridCol w:w="1744"/>
        <w:gridCol w:w="7359"/>
      </w:tblGrid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359" w:type="dxa"/>
          </w:tcPr>
          <w:p w:rsidR="007024F7" w:rsidRDefault="007024F7" w:rsidP="007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Говорим и пишем правильно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359" w:type="dxa"/>
          </w:tcPr>
          <w:p w:rsidR="007024F7" w:rsidRDefault="007024F7" w:rsidP="007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Почемучка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359" w:type="dxa"/>
          </w:tcPr>
          <w:p w:rsidR="007024F7" w:rsidRDefault="007024F7" w:rsidP="007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Живая математика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9" w:type="dxa"/>
          </w:tcPr>
          <w:p w:rsidR="007024F7" w:rsidRDefault="007024F7" w:rsidP="007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Орфограммы русского языка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RPr="000B14E2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9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Разнообразие животного мира»</w:t>
            </w:r>
          </w:p>
        </w:tc>
      </w:tr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35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Химия вокруг нас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35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«Химия-наука экспериментальная»</w:t>
            </w:r>
          </w:p>
        </w:tc>
      </w:tr>
      <w:tr w:rsidR="007024F7" w:rsidRPr="000B14E2" w:rsidTr="00C85A18">
        <w:trPr>
          <w:trHeight w:val="172"/>
        </w:trPr>
        <w:tc>
          <w:tcPr>
            <w:tcW w:w="1744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359" w:type="dxa"/>
          </w:tcPr>
          <w:p w:rsidR="007024F7" w:rsidRPr="000B14E2" w:rsidRDefault="007024F7" w:rsidP="007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изобразительно-выразительных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языка в тексте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024F7" w:rsidTr="00C85A18">
        <w:trPr>
          <w:trHeight w:val="172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35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«Основные принципы русской орфографии»</w:t>
            </w:r>
          </w:p>
        </w:tc>
      </w:tr>
      <w:tr w:rsidR="007024F7" w:rsidRPr="000B14E2" w:rsidTr="00C85A18">
        <w:trPr>
          <w:trHeight w:val="168"/>
        </w:trPr>
        <w:tc>
          <w:tcPr>
            <w:tcW w:w="1744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</w:p>
        </w:tc>
      </w:tr>
      <w:tr w:rsidR="007024F7" w:rsidRPr="000B14E2" w:rsidTr="00C85A18">
        <w:trPr>
          <w:trHeight w:val="172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Pr="000B14E2" w:rsidRDefault="007024F7" w:rsidP="007024F7">
            <w:pPr>
              <w:rPr>
                <w:rFonts w:ascii="Times New Roman" w:hAnsi="Times New Roman" w:cs="Times New Roman"/>
              </w:rPr>
            </w:pPr>
          </w:p>
        </w:tc>
      </w:tr>
      <w:tr w:rsidR="007024F7" w:rsidRPr="000B14E2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</w:p>
        </w:tc>
      </w:tr>
      <w:tr w:rsidR="007024F7" w:rsidTr="00C85A18">
        <w:trPr>
          <w:trHeight w:val="172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Default="007024F7" w:rsidP="00356713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7024F7" w:rsidTr="00C85A18">
        <w:trPr>
          <w:trHeight w:val="196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Default="007024F7" w:rsidP="00356713">
            <w:pPr>
              <w:spacing w:line="276" w:lineRule="auto"/>
              <w:rPr>
                <w:rFonts w:ascii="Garamond" w:hAnsi="Garamond" w:cs="Garamond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024F7" w:rsidRPr="000B14E2" w:rsidTr="00C85A18">
        <w:trPr>
          <w:trHeight w:val="168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</w:p>
        </w:tc>
      </w:tr>
      <w:tr w:rsidR="007024F7" w:rsidRPr="000B14E2" w:rsidTr="00C85A18">
        <w:trPr>
          <w:trHeight w:val="172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Pr="000B14E2" w:rsidRDefault="007024F7" w:rsidP="007024F7">
            <w:pPr>
              <w:rPr>
                <w:rFonts w:ascii="Times New Roman" w:hAnsi="Times New Roman" w:cs="Times New Roman"/>
              </w:rPr>
            </w:pPr>
          </w:p>
        </w:tc>
      </w:tr>
      <w:tr w:rsidR="007024F7" w:rsidTr="00C85A18">
        <w:trPr>
          <w:trHeight w:val="196"/>
        </w:trPr>
        <w:tc>
          <w:tcPr>
            <w:tcW w:w="1744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</w:tcPr>
          <w:p w:rsidR="007024F7" w:rsidRDefault="007024F7" w:rsidP="00356713">
            <w:pPr>
              <w:spacing w:line="276" w:lineRule="auto"/>
              <w:rPr>
                <w:rFonts w:ascii="Garamond" w:hAnsi="Garamond" w:cs="Garamond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7024F7" w:rsidRDefault="007024F7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5019F3" w:rsidRDefault="005019F3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4586B" w:rsidRDefault="007024F7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04586B" w:rsidRDefault="0004586B" w:rsidP="00045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D0E">
        <w:rPr>
          <w:rFonts w:ascii="Times New Roman" w:hAnsi="Times New Roman" w:cs="Times New Roman"/>
          <w:sz w:val="24"/>
          <w:szCs w:val="24"/>
        </w:rPr>
        <w:lastRenderedPageBreak/>
        <w:t xml:space="preserve">Так как предметная область ОДНКНР является обязательной предметной областью, в учебном плане </w:t>
      </w:r>
      <w:r w:rsidRPr="00D03808">
        <w:rPr>
          <w:rFonts w:ascii="Times New Roman" w:hAnsi="Times New Roman"/>
          <w:sz w:val="24"/>
        </w:rPr>
        <w:t>МКОУ «</w:t>
      </w:r>
      <w:proofErr w:type="spellStart"/>
      <w:r w:rsidR="00FA2D45">
        <w:rPr>
          <w:rFonts w:ascii="Times New Roman" w:hAnsi="Times New Roman"/>
          <w:sz w:val="24"/>
        </w:rPr>
        <w:t>Буртунайская</w:t>
      </w:r>
      <w:proofErr w:type="spellEnd"/>
      <w:r w:rsidR="00FA2D45">
        <w:rPr>
          <w:rFonts w:ascii="Times New Roman" w:hAnsi="Times New Roman"/>
          <w:sz w:val="24"/>
        </w:rPr>
        <w:t xml:space="preserve"> СОШ</w:t>
      </w:r>
      <w:proofErr w:type="gramStart"/>
      <w:r w:rsidRPr="00D03808">
        <w:rPr>
          <w:rFonts w:ascii="Times New Roman" w:hAnsi="Times New Roman"/>
          <w:sz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Pr="00AC4D0E">
        <w:rPr>
          <w:rFonts w:ascii="Times New Roman" w:hAnsi="Times New Roman" w:cs="Times New Roman"/>
          <w:sz w:val="24"/>
          <w:szCs w:val="24"/>
        </w:rPr>
        <w:t xml:space="preserve"> для ее изучения 1 час в неделю (34 часа в год) в V классе за счет части учебного плана, формируемой участниками образовательных отношений.</w:t>
      </w:r>
    </w:p>
    <w:p w:rsidR="0004586B" w:rsidRPr="00AC4D0E" w:rsidRDefault="0004586B" w:rsidP="0004586B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C4D0E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«Технология» в </w:t>
      </w:r>
      <w:r>
        <w:rPr>
          <w:rFonts w:ascii="Times New Roman" w:hAnsi="Times New Roman"/>
          <w:sz w:val="24"/>
          <w:szCs w:val="24"/>
          <w:lang w:bidi="en-US"/>
        </w:rPr>
        <w:t>5-8</w:t>
      </w:r>
      <w:r w:rsidRPr="00AC4D0E">
        <w:rPr>
          <w:rFonts w:ascii="Times New Roman" w:hAnsi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</w:t>
      </w:r>
      <w:r>
        <w:rPr>
          <w:rFonts w:ascii="Times New Roman" w:hAnsi="Times New Roman"/>
          <w:sz w:val="24"/>
          <w:szCs w:val="24"/>
          <w:lang w:bidi="ru-RU"/>
        </w:rPr>
        <w:t xml:space="preserve"> школы</w:t>
      </w:r>
      <w:r w:rsidRPr="00AC4D0E">
        <w:rPr>
          <w:rFonts w:ascii="Times New Roman" w:hAnsi="Times New Roman"/>
          <w:sz w:val="24"/>
          <w:szCs w:val="24"/>
          <w:lang w:bidi="ru-RU"/>
        </w:rPr>
        <w:t>. Обязательный минимум содержания основных образовательных программ учебного предмета «Технология» изучается в рамках следующих направлений: («Технология. Технический труд»); «Техноло</w:t>
      </w:r>
      <w:r>
        <w:rPr>
          <w:rFonts w:ascii="Times New Roman" w:hAnsi="Times New Roman"/>
          <w:sz w:val="24"/>
          <w:szCs w:val="24"/>
          <w:lang w:bidi="ru-RU"/>
        </w:rPr>
        <w:t>гия. Сельскохозяйственный труд»</w:t>
      </w:r>
      <w:r w:rsidRPr="00AC4D0E">
        <w:rPr>
          <w:rFonts w:ascii="Times New Roman" w:hAnsi="Times New Roman"/>
          <w:sz w:val="24"/>
          <w:szCs w:val="24"/>
          <w:lang w:bidi="ru-RU"/>
        </w:rPr>
        <w:t>.</w:t>
      </w:r>
    </w:p>
    <w:p w:rsidR="0004586B" w:rsidRDefault="0004586B" w:rsidP="0004586B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C4D0E">
        <w:rPr>
          <w:rFonts w:ascii="Times New Roman" w:hAnsi="Times New Roman"/>
          <w:sz w:val="24"/>
          <w:szCs w:val="24"/>
          <w:lang w:bidi="ru-RU"/>
        </w:rPr>
        <w:t>В рамках обязательной технологиче</w:t>
      </w:r>
      <w:r>
        <w:rPr>
          <w:rFonts w:ascii="Times New Roman" w:hAnsi="Times New Roman"/>
          <w:sz w:val="24"/>
          <w:szCs w:val="24"/>
          <w:lang w:bidi="ru-RU"/>
        </w:rPr>
        <w:t>ской подготовки обучающихся 8</w:t>
      </w:r>
      <w:r w:rsidRPr="00AC4D0E">
        <w:rPr>
          <w:rFonts w:ascii="Times New Roman" w:hAnsi="Times New Roman"/>
          <w:sz w:val="24"/>
          <w:szCs w:val="24"/>
          <w:lang w:bidi="ru-RU"/>
        </w:rPr>
        <w:t xml:space="preserve"> класса для обучения графической грамоте и элементам графической культуры в рамках учебного предмета «Технология» </w:t>
      </w:r>
      <w:r>
        <w:rPr>
          <w:rFonts w:ascii="Times New Roman" w:hAnsi="Times New Roman"/>
          <w:sz w:val="24"/>
          <w:szCs w:val="24"/>
          <w:lang w:bidi="ru-RU"/>
        </w:rPr>
        <w:t>включен раздел «Черчение и графика».</w:t>
      </w:r>
    </w:p>
    <w:p w:rsidR="0004586B" w:rsidRPr="00AC4D0E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Учебные планы для 9</w:t>
      </w:r>
      <w:r w:rsidRPr="00AC4D0E">
        <w:rPr>
          <w:rFonts w:ascii="Times New Roman" w:hAnsi="Times New Roman"/>
          <w:sz w:val="24"/>
          <w:szCs w:val="24"/>
          <w:lang w:bidi="ru-RU"/>
        </w:rPr>
        <w:t xml:space="preserve"> классов и </w:t>
      </w:r>
      <w:r>
        <w:rPr>
          <w:rFonts w:ascii="Times New Roman" w:hAnsi="Times New Roman"/>
          <w:sz w:val="24"/>
          <w:szCs w:val="24"/>
          <w:lang w:bidi="ru-RU"/>
        </w:rPr>
        <w:t>10-11</w:t>
      </w:r>
      <w:r w:rsidRPr="00AC4D0E">
        <w:rPr>
          <w:rFonts w:ascii="Times New Roman" w:hAnsi="Times New Roman"/>
          <w:sz w:val="24"/>
          <w:szCs w:val="24"/>
          <w:lang w:bidi="ru-RU"/>
        </w:rPr>
        <w:t xml:space="preserve"> классов</w:t>
      </w:r>
      <w:r w:rsidRPr="00AC4D0E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FA2D45">
        <w:rPr>
          <w:rFonts w:ascii="Times New Roman" w:hAnsi="Times New Roman"/>
          <w:sz w:val="24"/>
          <w:szCs w:val="24"/>
        </w:rPr>
        <w:t>БуртунайскаяСОШ</w:t>
      </w:r>
      <w:proofErr w:type="spellEnd"/>
      <w:r w:rsidRPr="00AC4D0E">
        <w:rPr>
          <w:rFonts w:ascii="Times New Roman" w:hAnsi="Times New Roman"/>
          <w:sz w:val="24"/>
          <w:szCs w:val="24"/>
        </w:rPr>
        <w:t xml:space="preserve">» </w:t>
      </w:r>
      <w:r w:rsidRPr="00AC4D0E">
        <w:rPr>
          <w:rFonts w:ascii="Times New Roman" w:hAnsi="Times New Roman"/>
          <w:sz w:val="24"/>
          <w:szCs w:val="24"/>
          <w:lang w:bidi="ru-RU"/>
        </w:rPr>
        <w:t xml:space="preserve">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04586B" w:rsidRPr="007C4C55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C4C55">
        <w:rPr>
          <w:rFonts w:ascii="Times New Roman" w:hAnsi="Times New Roman"/>
          <w:sz w:val="24"/>
          <w:szCs w:val="24"/>
          <w:lang w:bidi="ru-RU"/>
        </w:rPr>
        <w:t xml:space="preserve"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 Учебные предметы федерального компонента в </w:t>
      </w:r>
      <w:r w:rsidRPr="007C4C55">
        <w:rPr>
          <w:rFonts w:ascii="Times New Roman" w:hAnsi="Times New Roman"/>
          <w:sz w:val="24"/>
          <w:szCs w:val="24"/>
        </w:rPr>
        <w:t>МКОУ «</w:t>
      </w:r>
      <w:proofErr w:type="spellStart"/>
      <w:r w:rsidR="00FA2D45">
        <w:rPr>
          <w:rFonts w:ascii="Times New Roman" w:hAnsi="Times New Roman"/>
          <w:sz w:val="24"/>
          <w:szCs w:val="24"/>
        </w:rPr>
        <w:t>БуртунайскаяСОШ</w:t>
      </w:r>
      <w:proofErr w:type="spellEnd"/>
      <w:r w:rsidRPr="007C4C55">
        <w:rPr>
          <w:rFonts w:ascii="Times New Roman" w:hAnsi="Times New Roman"/>
          <w:sz w:val="24"/>
          <w:szCs w:val="24"/>
        </w:rPr>
        <w:t xml:space="preserve">» </w:t>
      </w:r>
      <w:r w:rsidRPr="007C4C55">
        <w:rPr>
          <w:rFonts w:ascii="Times New Roman" w:hAnsi="Times New Roman"/>
          <w:sz w:val="24"/>
          <w:szCs w:val="24"/>
          <w:lang w:bidi="ru-RU"/>
        </w:rPr>
        <w:t xml:space="preserve"> изучаются на базовом уровне</w:t>
      </w:r>
      <w:r>
        <w:rPr>
          <w:rFonts w:ascii="Times New Roman" w:hAnsi="Times New Roman"/>
          <w:sz w:val="24"/>
          <w:szCs w:val="24"/>
          <w:lang w:bidi="ru-RU"/>
        </w:rPr>
        <w:t>.</w:t>
      </w:r>
    </w:p>
    <w:p w:rsidR="007024F7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B24CC">
        <w:rPr>
          <w:rFonts w:ascii="Times New Roman" w:hAnsi="Times New Roman"/>
          <w:sz w:val="24"/>
          <w:szCs w:val="24"/>
          <w:lang w:bidi="ru-RU"/>
        </w:rPr>
        <w:t xml:space="preserve">На организацию </w:t>
      </w:r>
      <w:proofErr w:type="spellStart"/>
      <w:r w:rsidRPr="004B24CC">
        <w:rPr>
          <w:rFonts w:ascii="Times New Roman" w:hAnsi="Times New Roman"/>
          <w:sz w:val="24"/>
          <w:szCs w:val="24"/>
          <w:lang w:bidi="ru-RU"/>
        </w:rPr>
        <w:t>предпрофильной</w:t>
      </w:r>
      <w:proofErr w:type="spellEnd"/>
      <w:r w:rsidRPr="004B24CC">
        <w:rPr>
          <w:rFonts w:ascii="Times New Roman" w:hAnsi="Times New Roman"/>
          <w:sz w:val="24"/>
          <w:szCs w:val="24"/>
          <w:lang w:bidi="ru-RU"/>
        </w:rPr>
        <w:t xml:space="preserve"> подготовки </w:t>
      </w:r>
      <w:proofErr w:type="gramStart"/>
      <w:r w:rsidRPr="004B24CC">
        <w:rPr>
          <w:rFonts w:ascii="Times New Roman" w:hAnsi="Times New Roman"/>
          <w:sz w:val="24"/>
          <w:szCs w:val="24"/>
          <w:lang w:bidi="ru-RU"/>
        </w:rPr>
        <w:t>обу</w:t>
      </w:r>
      <w:r>
        <w:rPr>
          <w:rFonts w:ascii="Times New Roman" w:hAnsi="Times New Roman"/>
          <w:sz w:val="24"/>
          <w:szCs w:val="24"/>
          <w:lang w:bidi="ru-RU"/>
        </w:rPr>
        <w:t>чающихся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в 9</w:t>
      </w:r>
      <w:r w:rsidRPr="004B24CC">
        <w:rPr>
          <w:rFonts w:ascii="Times New Roman" w:hAnsi="Times New Roman"/>
          <w:sz w:val="24"/>
          <w:szCs w:val="24"/>
          <w:lang w:bidi="ru-RU"/>
        </w:rPr>
        <w:t xml:space="preserve"> классе отведены </w:t>
      </w:r>
      <w:r w:rsidR="007024F7">
        <w:rPr>
          <w:rFonts w:ascii="Times New Roman" w:hAnsi="Times New Roman"/>
          <w:sz w:val="24"/>
          <w:szCs w:val="24"/>
          <w:lang w:bidi="ru-RU"/>
        </w:rPr>
        <w:t xml:space="preserve">2 </w:t>
      </w:r>
      <w:r w:rsidRPr="004B24CC">
        <w:rPr>
          <w:rFonts w:ascii="Times New Roman" w:hAnsi="Times New Roman"/>
          <w:sz w:val="24"/>
          <w:szCs w:val="24"/>
          <w:lang w:bidi="ru-RU"/>
        </w:rPr>
        <w:t>час</w:t>
      </w:r>
      <w:r w:rsidR="007024F7">
        <w:rPr>
          <w:rFonts w:ascii="Times New Roman" w:hAnsi="Times New Roman"/>
          <w:sz w:val="24"/>
          <w:szCs w:val="24"/>
          <w:lang w:bidi="ru-RU"/>
        </w:rPr>
        <w:t>а</w:t>
      </w:r>
      <w:r w:rsidRPr="004B24CC">
        <w:rPr>
          <w:rFonts w:ascii="Times New Roman" w:hAnsi="Times New Roman"/>
          <w:sz w:val="24"/>
          <w:szCs w:val="24"/>
          <w:lang w:bidi="ru-RU"/>
        </w:rPr>
        <w:t xml:space="preserve"> компонента образовательной организации</w:t>
      </w:r>
    </w:p>
    <w:tbl>
      <w:tblPr>
        <w:tblStyle w:val="a7"/>
        <w:tblW w:w="8787" w:type="dxa"/>
        <w:tblLook w:val="04A0"/>
      </w:tblPr>
      <w:tblGrid>
        <w:gridCol w:w="1683"/>
        <w:gridCol w:w="7104"/>
      </w:tblGrid>
      <w:tr w:rsidR="007024F7" w:rsidRPr="000B14E2" w:rsidTr="007024F7">
        <w:trPr>
          <w:trHeight w:val="193"/>
        </w:trPr>
        <w:tc>
          <w:tcPr>
            <w:tcW w:w="1683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4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«Выбор профессии»</w:t>
            </w:r>
          </w:p>
        </w:tc>
      </w:tr>
      <w:tr w:rsidR="007024F7" w:rsidRPr="000B14E2" w:rsidTr="007024F7">
        <w:trPr>
          <w:trHeight w:val="198"/>
        </w:trPr>
        <w:tc>
          <w:tcPr>
            <w:tcW w:w="1683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4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 w:rsidRPr="00517E58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</w:rPr>
              <w:t xml:space="preserve"> Подготовка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ОГЭ</w:t>
            </w:r>
            <w:r w:rsidRPr="00517E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04586B" w:rsidRPr="004B24CC" w:rsidRDefault="0004586B" w:rsidP="0004586B">
      <w:pPr>
        <w:pStyle w:val="a6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B24CC">
        <w:rPr>
          <w:rFonts w:ascii="Times New Roman" w:hAnsi="Times New Roman"/>
          <w:sz w:val="24"/>
          <w:szCs w:val="24"/>
          <w:lang w:bidi="ru-RU"/>
        </w:rPr>
        <w:t xml:space="preserve">.  </w:t>
      </w:r>
    </w:p>
    <w:p w:rsidR="0004586B" w:rsidRDefault="0004586B" w:rsidP="000458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4CC">
        <w:rPr>
          <w:rFonts w:ascii="Times New Roman" w:hAnsi="Times New Roman"/>
          <w:sz w:val="24"/>
          <w:szCs w:val="24"/>
        </w:rPr>
        <w:t xml:space="preserve">Элективные учебные предметы, на изучение которых отведено </w:t>
      </w:r>
      <w:r w:rsidR="007024F7">
        <w:rPr>
          <w:rFonts w:ascii="Times New Roman" w:hAnsi="Times New Roman"/>
          <w:sz w:val="24"/>
          <w:szCs w:val="24"/>
        </w:rPr>
        <w:t>7</w:t>
      </w:r>
      <w:r w:rsidRPr="004B24CC">
        <w:rPr>
          <w:rFonts w:ascii="Times New Roman" w:hAnsi="Times New Roman"/>
          <w:sz w:val="24"/>
          <w:szCs w:val="24"/>
        </w:rPr>
        <w:t xml:space="preserve"> час</w:t>
      </w:r>
      <w:r w:rsidR="007024F7">
        <w:rPr>
          <w:rFonts w:ascii="Times New Roman" w:hAnsi="Times New Roman"/>
          <w:sz w:val="24"/>
          <w:szCs w:val="24"/>
        </w:rPr>
        <w:t>ов</w:t>
      </w:r>
      <w:r w:rsidRPr="004B24CC">
        <w:rPr>
          <w:rFonts w:ascii="Times New Roman" w:hAnsi="Times New Roman"/>
          <w:sz w:val="24"/>
          <w:szCs w:val="24"/>
        </w:rPr>
        <w:t xml:space="preserve"> в 10</w:t>
      </w:r>
      <w:r w:rsidR="007024F7">
        <w:rPr>
          <w:rFonts w:ascii="Times New Roman" w:hAnsi="Times New Roman"/>
          <w:sz w:val="24"/>
          <w:szCs w:val="24"/>
        </w:rPr>
        <w:t>-ом</w:t>
      </w:r>
      <w:r w:rsidRPr="004B24CC">
        <w:rPr>
          <w:rFonts w:ascii="Times New Roman" w:hAnsi="Times New Roman"/>
          <w:sz w:val="24"/>
          <w:szCs w:val="24"/>
        </w:rPr>
        <w:t xml:space="preserve"> клас</w:t>
      </w:r>
      <w:r w:rsidR="007024F7">
        <w:rPr>
          <w:rFonts w:ascii="Times New Roman" w:hAnsi="Times New Roman"/>
          <w:sz w:val="24"/>
          <w:szCs w:val="24"/>
        </w:rPr>
        <w:t>се</w:t>
      </w:r>
      <w:r w:rsidRPr="004B24CC">
        <w:rPr>
          <w:rFonts w:ascii="Times New Roman" w:hAnsi="Times New Roman"/>
          <w:sz w:val="24"/>
          <w:szCs w:val="24"/>
        </w:rPr>
        <w:t xml:space="preserve"> выполняют функцию получения  дополнительной подготовки для сдачи единого государственного экзамена</w:t>
      </w:r>
      <w:r w:rsidR="00FA2D45">
        <w:rPr>
          <w:rFonts w:ascii="Times New Roman" w:hAnsi="Times New Roman"/>
          <w:sz w:val="24"/>
          <w:szCs w:val="24"/>
        </w:rPr>
        <w:t xml:space="preserve"> по русскому языку, математике</w:t>
      </w:r>
      <w:proofErr w:type="gramStart"/>
      <w:r w:rsidR="00FA2D45">
        <w:rPr>
          <w:rFonts w:ascii="Times New Roman" w:hAnsi="Times New Roman"/>
          <w:sz w:val="24"/>
          <w:szCs w:val="24"/>
        </w:rPr>
        <w:t xml:space="preserve"> </w:t>
      </w:r>
      <w:r w:rsidRPr="004B24CC">
        <w:rPr>
          <w:rFonts w:ascii="Times New Roman" w:hAnsi="Times New Roman"/>
          <w:sz w:val="24"/>
          <w:szCs w:val="24"/>
        </w:rPr>
        <w:t>,</w:t>
      </w:r>
      <w:proofErr w:type="gramEnd"/>
      <w:r w:rsidRPr="004B24CC">
        <w:rPr>
          <w:rFonts w:ascii="Times New Roman" w:hAnsi="Times New Roman"/>
          <w:sz w:val="24"/>
          <w:szCs w:val="24"/>
        </w:rPr>
        <w:t xml:space="preserve"> а также удовлетворение познавательных интересов обучающихся 10 класса через </w:t>
      </w:r>
      <w:r w:rsidR="007024F7">
        <w:rPr>
          <w:rFonts w:ascii="Times New Roman" w:hAnsi="Times New Roman"/>
          <w:sz w:val="24"/>
          <w:szCs w:val="24"/>
        </w:rPr>
        <w:t xml:space="preserve"> курсы </w:t>
      </w:r>
    </w:p>
    <w:tbl>
      <w:tblPr>
        <w:tblStyle w:val="a7"/>
        <w:tblW w:w="8816" w:type="dxa"/>
        <w:tblLook w:val="04A0"/>
      </w:tblPr>
      <w:tblGrid>
        <w:gridCol w:w="1689"/>
        <w:gridCol w:w="7127"/>
      </w:tblGrid>
      <w:tr w:rsidR="007024F7" w:rsidRPr="000B14E2" w:rsidTr="007024F7">
        <w:trPr>
          <w:trHeight w:val="173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«Сочинения разных жанров»</w:t>
            </w:r>
          </w:p>
        </w:tc>
      </w:tr>
      <w:tr w:rsidR="007024F7" w:rsidTr="007024F7">
        <w:trPr>
          <w:trHeight w:val="178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Default="007024F7" w:rsidP="00356713">
            <w:pPr>
              <w:rPr>
                <w:rFonts w:ascii="Garamond" w:hAnsi="Garamond" w:cs="Garamond"/>
                <w:sz w:val="24"/>
                <w:szCs w:val="24"/>
              </w:rPr>
            </w:pPr>
            <w:r w:rsidRPr="00875A68">
              <w:rPr>
                <w:rFonts w:ascii="Calibri" w:eastAsia="Calibri" w:hAnsi="Calibri" w:cs="Times New Roman"/>
                <w:sz w:val="18"/>
              </w:rPr>
              <w:t>«Жанровое разнообразие  творчества Р.Г»</w:t>
            </w:r>
          </w:p>
        </w:tc>
      </w:tr>
      <w:tr w:rsidR="007024F7" w:rsidTr="007024F7">
        <w:trPr>
          <w:trHeight w:val="203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Default="007024F7" w:rsidP="00356713">
            <w:pPr>
              <w:spacing w:line="276" w:lineRule="auto"/>
              <w:rPr>
                <w:rFonts w:ascii="Garamond" w:hAnsi="Garamond" w:cs="Garamond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«Актуальные вопросы обществознания »</w:t>
            </w:r>
          </w:p>
        </w:tc>
      </w:tr>
      <w:tr w:rsidR="007024F7" w:rsidRPr="000B14E2" w:rsidTr="007024F7">
        <w:trPr>
          <w:trHeight w:val="173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Избранные вопросы математики</w:t>
            </w:r>
            <w:r>
              <w:rPr>
                <w:rFonts w:ascii="Times New Roman" w:hAnsi="Times New Roman" w:cs="Times New Roman"/>
              </w:rPr>
              <w:t xml:space="preserve"> »</w:t>
            </w:r>
          </w:p>
        </w:tc>
      </w:tr>
      <w:tr w:rsidR="007024F7" w:rsidRPr="000B14E2" w:rsidTr="007024F7">
        <w:trPr>
          <w:trHeight w:val="178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Pr="000B14E2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Calibri" w:eastAsia="Calibri" w:hAnsi="Calibri" w:cs="Times New Roman"/>
                <w:b/>
                <w:sz w:val="18"/>
              </w:rPr>
              <w:t>По страницам истории Дагестана</w:t>
            </w:r>
            <w:r>
              <w:rPr>
                <w:rFonts w:ascii="Times New Roman" w:hAnsi="Times New Roman" w:cs="Times New Roman"/>
              </w:rPr>
              <w:t xml:space="preserve"> »</w:t>
            </w:r>
          </w:p>
        </w:tc>
      </w:tr>
      <w:tr w:rsidR="007024F7" w:rsidTr="007024F7">
        <w:trPr>
          <w:trHeight w:val="203"/>
        </w:trPr>
        <w:tc>
          <w:tcPr>
            <w:tcW w:w="1689" w:type="dxa"/>
          </w:tcPr>
          <w:p w:rsidR="007024F7" w:rsidRDefault="007024F7" w:rsidP="003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7127" w:type="dxa"/>
          </w:tcPr>
          <w:p w:rsidR="007024F7" w:rsidRDefault="007024F7" w:rsidP="00356713">
            <w:pPr>
              <w:spacing w:line="276" w:lineRule="auto"/>
              <w:rPr>
                <w:rFonts w:ascii="Garamond" w:hAnsi="Garamond" w:cs="Garamond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« Клетки и ткани»</w:t>
            </w:r>
          </w:p>
        </w:tc>
      </w:tr>
    </w:tbl>
    <w:p w:rsidR="007024F7" w:rsidRDefault="007024F7" w:rsidP="00045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86B" w:rsidRPr="00AC4D0E" w:rsidRDefault="007024F7" w:rsidP="00045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91F54" w:rsidRDefault="00F91F54"/>
    <w:sectPr w:rsidR="00F91F54" w:rsidSect="009F47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86B"/>
    <w:rsid w:val="00031750"/>
    <w:rsid w:val="0004586B"/>
    <w:rsid w:val="002772C2"/>
    <w:rsid w:val="003503F2"/>
    <w:rsid w:val="00354EC0"/>
    <w:rsid w:val="005019F3"/>
    <w:rsid w:val="005A04F0"/>
    <w:rsid w:val="007024F7"/>
    <w:rsid w:val="007B38C8"/>
    <w:rsid w:val="00933E56"/>
    <w:rsid w:val="00C85A18"/>
    <w:rsid w:val="00DA1E32"/>
    <w:rsid w:val="00F91F54"/>
    <w:rsid w:val="00FA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58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458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"/>
    <w:rsid w:val="0004586B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5"/>
    <w:rsid w:val="0004586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6">
    <w:name w:val="No Spacing"/>
    <w:uiPriority w:val="1"/>
    <w:qFormat/>
    <w:rsid w:val="000458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uiPriority w:val="59"/>
    <w:rsid w:val="00354E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54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933E5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3730916_ot_15_fevralya_2016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admin</cp:lastModifiedBy>
  <cp:revision>5</cp:revision>
  <cp:lastPrinted>2018-09-28T05:52:00Z</cp:lastPrinted>
  <dcterms:created xsi:type="dcterms:W3CDTF">2018-09-08T08:23:00Z</dcterms:created>
  <dcterms:modified xsi:type="dcterms:W3CDTF">2019-09-11T00:32:00Z</dcterms:modified>
</cp:coreProperties>
</file>