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D6" w:rsidRDefault="005674D6" w:rsidP="005674D6">
      <w:pPr>
        <w:pStyle w:val="a3"/>
        <w:ind w:left="7797"/>
      </w:pPr>
      <w:r>
        <w:t>Утверждаю:</w:t>
      </w:r>
    </w:p>
    <w:p w:rsidR="005674D6" w:rsidRDefault="005674D6" w:rsidP="005674D6">
      <w:pPr>
        <w:pStyle w:val="a3"/>
        <w:ind w:left="7797"/>
      </w:pPr>
      <w:r>
        <w:t xml:space="preserve">Директор МКОУ </w:t>
      </w:r>
    </w:p>
    <w:p w:rsidR="005674D6" w:rsidRDefault="005674D6" w:rsidP="005674D6">
      <w:pPr>
        <w:pStyle w:val="a3"/>
        <w:ind w:left="7797"/>
      </w:pPr>
      <w:r>
        <w:t>«</w:t>
      </w:r>
      <w:proofErr w:type="spellStart"/>
      <w:r>
        <w:t>Буртунайская</w:t>
      </w:r>
      <w:proofErr w:type="spellEnd"/>
      <w:r>
        <w:t xml:space="preserve"> СОШ»</w:t>
      </w:r>
    </w:p>
    <w:p w:rsidR="005674D6" w:rsidRDefault="005674D6" w:rsidP="005674D6">
      <w:pPr>
        <w:pStyle w:val="a3"/>
        <w:ind w:left="7797"/>
      </w:pPr>
      <w:r>
        <w:t xml:space="preserve">________/Р.А. </w:t>
      </w:r>
      <w:proofErr w:type="spellStart"/>
      <w:r>
        <w:t>Абдуев</w:t>
      </w:r>
      <w:proofErr w:type="spellEnd"/>
      <w:r>
        <w:t>/</w:t>
      </w:r>
    </w:p>
    <w:p w:rsidR="005674D6" w:rsidRDefault="005674D6" w:rsidP="005674D6">
      <w:pPr>
        <w:pStyle w:val="a3"/>
        <w:jc w:val="center"/>
      </w:pPr>
    </w:p>
    <w:p w:rsidR="005674D6" w:rsidRDefault="005674D6" w:rsidP="005674D6">
      <w:pPr>
        <w:pStyle w:val="a3"/>
        <w:jc w:val="center"/>
      </w:pPr>
      <w:r>
        <w:t>План работы</w:t>
      </w:r>
    </w:p>
    <w:p w:rsidR="005674D6" w:rsidRDefault="005674D6" w:rsidP="005674D6">
      <w:pPr>
        <w:pStyle w:val="a3"/>
        <w:jc w:val="center"/>
      </w:pPr>
      <w:r>
        <w:t>МКОУ</w:t>
      </w:r>
      <w:proofErr w:type="gramStart"/>
      <w:r>
        <w:t>«</w:t>
      </w:r>
      <w:proofErr w:type="spellStart"/>
      <w:r>
        <w:t>Б</w:t>
      </w:r>
      <w:proofErr w:type="gramEnd"/>
      <w:r>
        <w:t>уртунайская</w:t>
      </w:r>
      <w:proofErr w:type="spellEnd"/>
      <w:r>
        <w:t xml:space="preserve"> СОШ»</w:t>
      </w:r>
    </w:p>
    <w:p w:rsidR="005674D6" w:rsidRDefault="005674D6" w:rsidP="005674D6">
      <w:pPr>
        <w:pStyle w:val="a3"/>
        <w:jc w:val="center"/>
      </w:pPr>
      <w:r>
        <w:t xml:space="preserve">по формированию </w:t>
      </w:r>
      <w:proofErr w:type="spellStart"/>
      <w:r>
        <w:t>антикоррупционного</w:t>
      </w:r>
      <w:proofErr w:type="spellEnd"/>
      <w:r>
        <w:t xml:space="preserve"> мировоззрения</w:t>
      </w:r>
    </w:p>
    <w:p w:rsidR="005674D6" w:rsidRDefault="005674D6" w:rsidP="005674D6">
      <w:pPr>
        <w:pStyle w:val="a3"/>
        <w:jc w:val="center"/>
      </w:pPr>
      <w:r>
        <w:t>среди педагогов и обучающихся</w:t>
      </w:r>
    </w:p>
    <w:p w:rsidR="005674D6" w:rsidRDefault="005674D6" w:rsidP="005674D6">
      <w:pPr>
        <w:pStyle w:val="a3"/>
        <w:jc w:val="center"/>
      </w:pPr>
      <w:r>
        <w:t>на 2017/18 учебный год.</w:t>
      </w:r>
    </w:p>
    <w:p w:rsidR="005674D6" w:rsidRDefault="005674D6" w:rsidP="005674D6">
      <w:pPr>
        <w:pStyle w:val="a3"/>
        <w:jc w:val="center"/>
      </w:pPr>
    </w:p>
    <w:p w:rsidR="005674D6" w:rsidRDefault="005674D6" w:rsidP="005674D6">
      <w:pPr>
        <w:pStyle w:val="a3"/>
        <w:jc w:val="center"/>
      </w:pPr>
    </w:p>
    <w:p w:rsidR="005674D6" w:rsidRDefault="005674D6" w:rsidP="005674D6">
      <w:pPr>
        <w:pStyle w:val="a3"/>
        <w:jc w:val="center"/>
      </w:pPr>
    </w:p>
    <w:tbl>
      <w:tblPr>
        <w:tblStyle w:val="a4"/>
        <w:tblW w:w="0" w:type="auto"/>
        <w:tblLook w:val="04A0"/>
      </w:tblPr>
      <w:tblGrid>
        <w:gridCol w:w="534"/>
        <w:gridCol w:w="4961"/>
        <w:gridCol w:w="2329"/>
        <w:gridCol w:w="2455"/>
      </w:tblGrid>
      <w:tr w:rsidR="005674D6" w:rsidTr="00806F8F">
        <w:tc>
          <w:tcPr>
            <w:tcW w:w="10279" w:type="dxa"/>
            <w:gridSpan w:val="4"/>
          </w:tcPr>
          <w:p w:rsidR="005674D6" w:rsidRDefault="005674D6" w:rsidP="005674D6">
            <w:pPr>
              <w:pStyle w:val="a3"/>
              <w:jc w:val="center"/>
            </w:pPr>
            <w:r>
              <w:t xml:space="preserve">С учащимися </w:t>
            </w:r>
          </w:p>
        </w:tc>
      </w:tr>
      <w:tr w:rsidR="005674D6" w:rsidTr="005674D6">
        <w:tc>
          <w:tcPr>
            <w:tcW w:w="534" w:type="dxa"/>
          </w:tcPr>
          <w:p w:rsidR="005674D6" w:rsidRDefault="005674D6" w:rsidP="005674D6">
            <w:pPr>
              <w:pStyle w:val="a3"/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A84963" w:rsidRDefault="005674D6" w:rsidP="00A84963">
            <w:pPr>
              <w:pStyle w:val="a3"/>
            </w:pPr>
            <w:r>
              <w:t xml:space="preserve">Беседа с детьми: «Что такое хорошо и что такое плохо» </w:t>
            </w:r>
          </w:p>
          <w:p w:rsidR="00A84963" w:rsidRDefault="005674D6" w:rsidP="00A84963">
            <w:pPr>
              <w:pStyle w:val="a3"/>
            </w:pPr>
            <w:r>
              <w:t xml:space="preserve">Чтение художественной литературы И.А. Крылов «Чиж и голубь», </w:t>
            </w:r>
          </w:p>
          <w:p w:rsidR="005674D6" w:rsidRDefault="005674D6" w:rsidP="00A84963">
            <w:pPr>
              <w:pStyle w:val="a3"/>
            </w:pPr>
            <w:r>
              <w:t>Л.Н. «Лев и мышь», «Старый дед и внучек», «Косточка»</w:t>
            </w:r>
          </w:p>
        </w:tc>
        <w:tc>
          <w:tcPr>
            <w:tcW w:w="2329" w:type="dxa"/>
          </w:tcPr>
          <w:p w:rsidR="005674D6" w:rsidRDefault="005674D6" w:rsidP="005674D6">
            <w:pPr>
              <w:pStyle w:val="a3"/>
              <w:jc w:val="center"/>
            </w:pPr>
            <w:r>
              <w:t>Классные руководители начальных  классов</w:t>
            </w:r>
          </w:p>
        </w:tc>
        <w:tc>
          <w:tcPr>
            <w:tcW w:w="2455" w:type="dxa"/>
          </w:tcPr>
          <w:p w:rsidR="005674D6" w:rsidRDefault="005674D6" w:rsidP="005674D6">
            <w:pPr>
              <w:pStyle w:val="a3"/>
              <w:jc w:val="center"/>
            </w:pPr>
            <w:r>
              <w:t>Первое полугодие</w:t>
            </w:r>
          </w:p>
        </w:tc>
      </w:tr>
      <w:tr w:rsidR="005674D6" w:rsidTr="00A84963">
        <w:trPr>
          <w:trHeight w:val="965"/>
        </w:trPr>
        <w:tc>
          <w:tcPr>
            <w:tcW w:w="534" w:type="dxa"/>
          </w:tcPr>
          <w:p w:rsidR="005674D6" w:rsidRDefault="005674D6" w:rsidP="005674D6">
            <w:pPr>
              <w:pStyle w:val="a3"/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A84963" w:rsidRDefault="005674D6" w:rsidP="00A84963">
            <w:pPr>
              <w:pStyle w:val="a3"/>
            </w:pPr>
            <w:r>
              <w:t xml:space="preserve">И. </w:t>
            </w:r>
            <w:proofErr w:type="spellStart"/>
            <w:r>
              <w:t>Токмачева</w:t>
            </w:r>
            <w:proofErr w:type="spellEnd"/>
            <w:r>
              <w:t xml:space="preserve"> «Это ничья кошка»,</w:t>
            </w:r>
          </w:p>
          <w:p w:rsidR="00A84963" w:rsidRDefault="005674D6" w:rsidP="00A84963">
            <w:pPr>
              <w:pStyle w:val="a3"/>
            </w:pPr>
            <w:r>
              <w:t xml:space="preserve"> В. Осеева «Синие листья», «Печенье»,</w:t>
            </w:r>
          </w:p>
          <w:p w:rsidR="005674D6" w:rsidRDefault="005674D6" w:rsidP="00A84963">
            <w:pPr>
              <w:pStyle w:val="a3"/>
            </w:pPr>
            <w:r>
              <w:t xml:space="preserve"> русская народная сказка «Лиса и козел» </w:t>
            </w:r>
          </w:p>
          <w:p w:rsidR="00A84963" w:rsidRDefault="00A84963" w:rsidP="00A84963">
            <w:pPr>
              <w:pStyle w:val="a3"/>
            </w:pPr>
          </w:p>
        </w:tc>
        <w:tc>
          <w:tcPr>
            <w:tcW w:w="2329" w:type="dxa"/>
          </w:tcPr>
          <w:p w:rsidR="005674D6" w:rsidRDefault="005674D6" w:rsidP="005674D6">
            <w:pPr>
              <w:pStyle w:val="a3"/>
              <w:jc w:val="center"/>
            </w:pPr>
            <w:r>
              <w:t>Классные руководители начальных  классов</w:t>
            </w:r>
          </w:p>
        </w:tc>
        <w:tc>
          <w:tcPr>
            <w:tcW w:w="2455" w:type="dxa"/>
          </w:tcPr>
          <w:p w:rsidR="005674D6" w:rsidRDefault="005674D6" w:rsidP="005674D6">
            <w:pPr>
              <w:pStyle w:val="a3"/>
              <w:jc w:val="center"/>
            </w:pPr>
            <w:r>
              <w:t xml:space="preserve">В течение года </w:t>
            </w:r>
          </w:p>
        </w:tc>
      </w:tr>
      <w:tr w:rsidR="00A84963" w:rsidTr="00A84963">
        <w:trPr>
          <w:trHeight w:val="1072"/>
        </w:trPr>
        <w:tc>
          <w:tcPr>
            <w:tcW w:w="534" w:type="dxa"/>
            <w:vMerge w:val="restart"/>
          </w:tcPr>
          <w:p w:rsidR="00A84963" w:rsidRDefault="00A84963" w:rsidP="005674D6">
            <w:pPr>
              <w:pStyle w:val="a3"/>
              <w:jc w:val="center"/>
            </w:pPr>
          </w:p>
          <w:p w:rsidR="00A84963" w:rsidRDefault="00A84963" w:rsidP="005674D6">
            <w:pPr>
              <w:pStyle w:val="a3"/>
              <w:jc w:val="center"/>
            </w:pPr>
          </w:p>
          <w:p w:rsidR="00A84963" w:rsidRDefault="00A84963" w:rsidP="005674D6">
            <w:pPr>
              <w:pStyle w:val="a3"/>
              <w:jc w:val="center"/>
            </w:pPr>
          </w:p>
          <w:p w:rsidR="00A84963" w:rsidRDefault="00A84963" w:rsidP="005674D6">
            <w:pPr>
              <w:pStyle w:val="a3"/>
              <w:jc w:val="center"/>
            </w:pPr>
          </w:p>
          <w:p w:rsidR="00A84963" w:rsidRDefault="00A84963" w:rsidP="005674D6">
            <w:pPr>
              <w:pStyle w:val="a3"/>
              <w:jc w:val="center"/>
            </w:pPr>
            <w:r>
              <w:t>3</w:t>
            </w:r>
          </w:p>
        </w:tc>
        <w:tc>
          <w:tcPr>
            <w:tcW w:w="4961" w:type="dxa"/>
          </w:tcPr>
          <w:p w:rsidR="00A84963" w:rsidRDefault="00A84963" w:rsidP="00A84963">
            <w:pPr>
              <w:pStyle w:val="a3"/>
            </w:pPr>
            <w:r>
              <w:t>Классные часы:</w:t>
            </w:r>
          </w:p>
          <w:p w:rsidR="00A84963" w:rsidRDefault="00A84963" w:rsidP="00A84963">
            <w:pPr>
              <w:pStyle w:val="a3"/>
              <w:numPr>
                <w:ilvl w:val="0"/>
                <w:numId w:val="1"/>
              </w:numPr>
            </w:pPr>
            <w:r>
              <w:t xml:space="preserve"> Проблемная ситуация «Как благодарить за помощь», «Что такое подарок?», «Как прожить без ссор»</w:t>
            </w:r>
          </w:p>
        </w:tc>
        <w:tc>
          <w:tcPr>
            <w:tcW w:w="2329" w:type="dxa"/>
            <w:vMerge w:val="restart"/>
          </w:tcPr>
          <w:p w:rsidR="00A84963" w:rsidRDefault="00A84963" w:rsidP="005674D6">
            <w:pPr>
              <w:pStyle w:val="a3"/>
              <w:jc w:val="center"/>
            </w:pPr>
          </w:p>
          <w:p w:rsidR="00A84963" w:rsidRDefault="00A84963" w:rsidP="005674D6">
            <w:pPr>
              <w:pStyle w:val="a3"/>
              <w:jc w:val="center"/>
            </w:pPr>
          </w:p>
          <w:p w:rsidR="00A84963" w:rsidRDefault="00A84963" w:rsidP="005674D6">
            <w:pPr>
              <w:pStyle w:val="a3"/>
              <w:jc w:val="center"/>
            </w:pPr>
          </w:p>
          <w:p w:rsidR="00A84963" w:rsidRDefault="00A84963" w:rsidP="005674D6">
            <w:pPr>
              <w:pStyle w:val="a3"/>
              <w:jc w:val="center"/>
            </w:pPr>
          </w:p>
          <w:p w:rsidR="00A84963" w:rsidRDefault="00A84963" w:rsidP="005674D6">
            <w:pPr>
              <w:pStyle w:val="a3"/>
              <w:jc w:val="center"/>
            </w:pPr>
          </w:p>
          <w:p w:rsidR="00A84963" w:rsidRDefault="00A84963" w:rsidP="005674D6">
            <w:pPr>
              <w:pStyle w:val="a3"/>
              <w:jc w:val="center"/>
            </w:pPr>
            <w:r>
              <w:t>Классные руководители</w:t>
            </w:r>
          </w:p>
        </w:tc>
        <w:tc>
          <w:tcPr>
            <w:tcW w:w="2455" w:type="dxa"/>
            <w:vMerge w:val="restart"/>
          </w:tcPr>
          <w:p w:rsidR="00A84963" w:rsidRDefault="00A84963" w:rsidP="005674D6">
            <w:pPr>
              <w:pStyle w:val="a3"/>
              <w:jc w:val="center"/>
            </w:pPr>
          </w:p>
          <w:p w:rsidR="00A84963" w:rsidRPr="00A84963" w:rsidRDefault="00A84963" w:rsidP="00A84963"/>
          <w:p w:rsidR="00A84963" w:rsidRDefault="00A84963" w:rsidP="00A84963"/>
          <w:p w:rsidR="00A84963" w:rsidRDefault="00A84963" w:rsidP="00A84963"/>
          <w:p w:rsidR="00A84963" w:rsidRDefault="00A84963" w:rsidP="00A84963"/>
          <w:p w:rsidR="00A84963" w:rsidRDefault="00A84963" w:rsidP="00A84963"/>
          <w:p w:rsidR="00A84963" w:rsidRPr="00A84963" w:rsidRDefault="00A84963" w:rsidP="00A84963">
            <w:r>
              <w:t>В течение года</w:t>
            </w:r>
          </w:p>
        </w:tc>
      </w:tr>
      <w:tr w:rsidR="00A84963" w:rsidTr="00A84963">
        <w:trPr>
          <w:trHeight w:val="261"/>
        </w:trPr>
        <w:tc>
          <w:tcPr>
            <w:tcW w:w="534" w:type="dxa"/>
            <w:vMerge/>
          </w:tcPr>
          <w:p w:rsidR="00A84963" w:rsidRDefault="00A84963" w:rsidP="005674D6">
            <w:pPr>
              <w:pStyle w:val="a3"/>
              <w:jc w:val="center"/>
            </w:pPr>
          </w:p>
        </w:tc>
        <w:tc>
          <w:tcPr>
            <w:tcW w:w="4961" w:type="dxa"/>
          </w:tcPr>
          <w:p w:rsidR="00A84963" w:rsidRDefault="00A84963" w:rsidP="00A84963">
            <w:pPr>
              <w:pStyle w:val="a3"/>
              <w:numPr>
                <w:ilvl w:val="0"/>
                <w:numId w:val="1"/>
              </w:numPr>
            </w:pPr>
            <w:r>
              <w:t>«Знаешь ли ты закон»</w:t>
            </w:r>
          </w:p>
        </w:tc>
        <w:tc>
          <w:tcPr>
            <w:tcW w:w="2329" w:type="dxa"/>
            <w:vMerge/>
          </w:tcPr>
          <w:p w:rsidR="00A84963" w:rsidRDefault="00A84963" w:rsidP="005674D6">
            <w:pPr>
              <w:pStyle w:val="a3"/>
              <w:jc w:val="center"/>
            </w:pPr>
          </w:p>
        </w:tc>
        <w:tc>
          <w:tcPr>
            <w:tcW w:w="2455" w:type="dxa"/>
            <w:vMerge/>
          </w:tcPr>
          <w:p w:rsidR="00A84963" w:rsidRDefault="00A84963" w:rsidP="005674D6">
            <w:pPr>
              <w:pStyle w:val="a3"/>
              <w:jc w:val="center"/>
            </w:pPr>
          </w:p>
        </w:tc>
      </w:tr>
      <w:tr w:rsidR="00A84963" w:rsidTr="00A84963">
        <w:trPr>
          <w:trHeight w:val="797"/>
        </w:trPr>
        <w:tc>
          <w:tcPr>
            <w:tcW w:w="534" w:type="dxa"/>
            <w:vMerge/>
          </w:tcPr>
          <w:p w:rsidR="00A84963" w:rsidRDefault="00A84963" w:rsidP="005674D6">
            <w:pPr>
              <w:pStyle w:val="a3"/>
              <w:jc w:val="center"/>
            </w:pPr>
          </w:p>
        </w:tc>
        <w:tc>
          <w:tcPr>
            <w:tcW w:w="4961" w:type="dxa"/>
          </w:tcPr>
          <w:p w:rsidR="00A84963" w:rsidRDefault="00A84963" w:rsidP="00A84963">
            <w:pPr>
              <w:pStyle w:val="a3"/>
              <w:numPr>
                <w:ilvl w:val="0"/>
                <w:numId w:val="1"/>
              </w:numPr>
            </w:pPr>
            <w:r>
              <w:t>«Власть. Недопустимость использования своего служебного положения в личных целях»</w:t>
            </w:r>
          </w:p>
        </w:tc>
        <w:tc>
          <w:tcPr>
            <w:tcW w:w="2329" w:type="dxa"/>
            <w:vMerge/>
          </w:tcPr>
          <w:p w:rsidR="00A84963" w:rsidRDefault="00A84963" w:rsidP="005674D6">
            <w:pPr>
              <w:pStyle w:val="a3"/>
              <w:jc w:val="center"/>
            </w:pPr>
          </w:p>
        </w:tc>
        <w:tc>
          <w:tcPr>
            <w:tcW w:w="2455" w:type="dxa"/>
            <w:vMerge/>
          </w:tcPr>
          <w:p w:rsidR="00A84963" w:rsidRDefault="00A84963" w:rsidP="005674D6">
            <w:pPr>
              <w:pStyle w:val="a3"/>
              <w:jc w:val="center"/>
            </w:pPr>
          </w:p>
        </w:tc>
      </w:tr>
      <w:tr w:rsidR="00A84963" w:rsidTr="00A84963">
        <w:trPr>
          <w:trHeight w:val="199"/>
        </w:trPr>
        <w:tc>
          <w:tcPr>
            <w:tcW w:w="534" w:type="dxa"/>
            <w:vMerge/>
          </w:tcPr>
          <w:p w:rsidR="00A84963" w:rsidRDefault="00A84963" w:rsidP="005674D6">
            <w:pPr>
              <w:pStyle w:val="a3"/>
              <w:jc w:val="center"/>
            </w:pPr>
          </w:p>
        </w:tc>
        <w:tc>
          <w:tcPr>
            <w:tcW w:w="4961" w:type="dxa"/>
          </w:tcPr>
          <w:p w:rsidR="00A84963" w:rsidRDefault="00A84963" w:rsidP="00A84963">
            <w:pPr>
              <w:pStyle w:val="a3"/>
              <w:numPr>
                <w:ilvl w:val="0"/>
                <w:numId w:val="1"/>
              </w:numPr>
            </w:pPr>
            <w:r>
              <w:t>«Коррупция-порождение зла»</w:t>
            </w:r>
          </w:p>
        </w:tc>
        <w:tc>
          <w:tcPr>
            <w:tcW w:w="2329" w:type="dxa"/>
            <w:vMerge/>
          </w:tcPr>
          <w:p w:rsidR="00A84963" w:rsidRDefault="00A84963" w:rsidP="005674D6">
            <w:pPr>
              <w:pStyle w:val="a3"/>
              <w:jc w:val="center"/>
            </w:pPr>
          </w:p>
        </w:tc>
        <w:tc>
          <w:tcPr>
            <w:tcW w:w="2455" w:type="dxa"/>
            <w:vMerge/>
          </w:tcPr>
          <w:p w:rsidR="00A84963" w:rsidRDefault="00A84963" w:rsidP="005674D6">
            <w:pPr>
              <w:pStyle w:val="a3"/>
              <w:jc w:val="center"/>
            </w:pPr>
          </w:p>
        </w:tc>
      </w:tr>
      <w:tr w:rsidR="00A84963" w:rsidTr="00A84963">
        <w:trPr>
          <w:trHeight w:val="154"/>
        </w:trPr>
        <w:tc>
          <w:tcPr>
            <w:tcW w:w="534" w:type="dxa"/>
            <w:vMerge/>
          </w:tcPr>
          <w:p w:rsidR="00A84963" w:rsidRDefault="00A84963" w:rsidP="005674D6">
            <w:pPr>
              <w:pStyle w:val="a3"/>
              <w:jc w:val="center"/>
            </w:pPr>
          </w:p>
        </w:tc>
        <w:tc>
          <w:tcPr>
            <w:tcW w:w="4961" w:type="dxa"/>
          </w:tcPr>
          <w:p w:rsidR="00A84963" w:rsidRDefault="00A84963" w:rsidP="00A84963">
            <w:pPr>
              <w:pStyle w:val="a3"/>
              <w:numPr>
                <w:ilvl w:val="0"/>
                <w:numId w:val="1"/>
              </w:numPr>
            </w:pPr>
            <w:r>
              <w:t>«Коррупционеры разрушают нашу страну»</w:t>
            </w:r>
          </w:p>
        </w:tc>
        <w:tc>
          <w:tcPr>
            <w:tcW w:w="2329" w:type="dxa"/>
            <w:vMerge/>
          </w:tcPr>
          <w:p w:rsidR="00A84963" w:rsidRDefault="00A84963" w:rsidP="005674D6">
            <w:pPr>
              <w:pStyle w:val="a3"/>
              <w:jc w:val="center"/>
            </w:pPr>
          </w:p>
        </w:tc>
        <w:tc>
          <w:tcPr>
            <w:tcW w:w="2455" w:type="dxa"/>
            <w:vMerge/>
          </w:tcPr>
          <w:p w:rsidR="00A84963" w:rsidRDefault="00A84963" w:rsidP="005674D6">
            <w:pPr>
              <w:pStyle w:val="a3"/>
              <w:jc w:val="center"/>
            </w:pPr>
          </w:p>
        </w:tc>
      </w:tr>
      <w:tr w:rsidR="00A84963" w:rsidTr="00A84963">
        <w:trPr>
          <w:trHeight w:val="154"/>
        </w:trPr>
        <w:tc>
          <w:tcPr>
            <w:tcW w:w="534" w:type="dxa"/>
            <w:vMerge/>
          </w:tcPr>
          <w:p w:rsidR="00A84963" w:rsidRDefault="00A84963" w:rsidP="005674D6">
            <w:pPr>
              <w:pStyle w:val="a3"/>
              <w:jc w:val="center"/>
            </w:pPr>
          </w:p>
        </w:tc>
        <w:tc>
          <w:tcPr>
            <w:tcW w:w="4961" w:type="dxa"/>
          </w:tcPr>
          <w:p w:rsidR="00A84963" w:rsidRDefault="00A84963" w:rsidP="00A84963">
            <w:pPr>
              <w:pStyle w:val="a3"/>
              <w:numPr>
                <w:ilvl w:val="0"/>
                <w:numId w:val="1"/>
              </w:numPr>
            </w:pPr>
            <w:r>
              <w:t>«Жить по совести и чести»</w:t>
            </w:r>
          </w:p>
        </w:tc>
        <w:tc>
          <w:tcPr>
            <w:tcW w:w="2329" w:type="dxa"/>
            <w:vMerge/>
          </w:tcPr>
          <w:p w:rsidR="00A84963" w:rsidRDefault="00A84963" w:rsidP="005674D6">
            <w:pPr>
              <w:pStyle w:val="a3"/>
              <w:jc w:val="center"/>
            </w:pPr>
          </w:p>
        </w:tc>
        <w:tc>
          <w:tcPr>
            <w:tcW w:w="2455" w:type="dxa"/>
            <w:vMerge/>
          </w:tcPr>
          <w:p w:rsidR="00A84963" w:rsidRDefault="00A84963" w:rsidP="005674D6">
            <w:pPr>
              <w:pStyle w:val="a3"/>
              <w:jc w:val="center"/>
            </w:pPr>
          </w:p>
        </w:tc>
      </w:tr>
      <w:tr w:rsidR="00A84963" w:rsidTr="00A84963">
        <w:trPr>
          <w:trHeight w:val="138"/>
        </w:trPr>
        <w:tc>
          <w:tcPr>
            <w:tcW w:w="534" w:type="dxa"/>
            <w:vMerge/>
          </w:tcPr>
          <w:p w:rsidR="00A84963" w:rsidRDefault="00A84963" w:rsidP="005674D6">
            <w:pPr>
              <w:pStyle w:val="a3"/>
              <w:jc w:val="center"/>
            </w:pPr>
          </w:p>
        </w:tc>
        <w:tc>
          <w:tcPr>
            <w:tcW w:w="4961" w:type="dxa"/>
          </w:tcPr>
          <w:p w:rsidR="00A84963" w:rsidRDefault="00A84963" w:rsidP="00A84963">
            <w:pPr>
              <w:pStyle w:val="a3"/>
              <w:numPr>
                <w:ilvl w:val="0"/>
                <w:numId w:val="1"/>
              </w:numPr>
            </w:pPr>
            <w:r>
              <w:t>«Путь к справедливости»</w:t>
            </w:r>
          </w:p>
        </w:tc>
        <w:tc>
          <w:tcPr>
            <w:tcW w:w="2329" w:type="dxa"/>
            <w:vMerge/>
          </w:tcPr>
          <w:p w:rsidR="00A84963" w:rsidRDefault="00A84963" w:rsidP="005674D6">
            <w:pPr>
              <w:pStyle w:val="a3"/>
              <w:jc w:val="center"/>
            </w:pPr>
          </w:p>
        </w:tc>
        <w:tc>
          <w:tcPr>
            <w:tcW w:w="2455" w:type="dxa"/>
            <w:vMerge/>
          </w:tcPr>
          <w:p w:rsidR="00A84963" w:rsidRDefault="00A84963" w:rsidP="005674D6">
            <w:pPr>
              <w:pStyle w:val="a3"/>
              <w:jc w:val="center"/>
            </w:pPr>
          </w:p>
        </w:tc>
      </w:tr>
      <w:tr w:rsidR="00A84963" w:rsidTr="00A84963">
        <w:trPr>
          <w:trHeight w:val="138"/>
        </w:trPr>
        <w:tc>
          <w:tcPr>
            <w:tcW w:w="534" w:type="dxa"/>
            <w:vMerge/>
          </w:tcPr>
          <w:p w:rsidR="00A84963" w:rsidRDefault="00A84963" w:rsidP="005674D6">
            <w:pPr>
              <w:pStyle w:val="a3"/>
              <w:jc w:val="center"/>
            </w:pPr>
          </w:p>
        </w:tc>
        <w:tc>
          <w:tcPr>
            <w:tcW w:w="4961" w:type="dxa"/>
          </w:tcPr>
          <w:p w:rsidR="00A84963" w:rsidRDefault="00A84963" w:rsidP="00A84963">
            <w:pPr>
              <w:pStyle w:val="a3"/>
              <w:numPr>
                <w:ilvl w:val="0"/>
                <w:numId w:val="1"/>
              </w:numPr>
            </w:pPr>
            <w:r>
              <w:t>«</w:t>
            </w:r>
            <w:proofErr w:type="gramStart"/>
            <w:r>
              <w:t>Коррупционное</w:t>
            </w:r>
            <w:proofErr w:type="gramEnd"/>
            <w:r>
              <w:t xml:space="preserve"> </w:t>
            </w:r>
            <w:proofErr w:type="spellStart"/>
            <w:r>
              <w:t>поведение-возможные</w:t>
            </w:r>
            <w:proofErr w:type="spellEnd"/>
            <w:r>
              <w:t xml:space="preserve"> последствия»</w:t>
            </w:r>
          </w:p>
        </w:tc>
        <w:tc>
          <w:tcPr>
            <w:tcW w:w="2329" w:type="dxa"/>
            <w:vMerge/>
          </w:tcPr>
          <w:p w:rsidR="00A84963" w:rsidRDefault="00A84963" w:rsidP="005674D6">
            <w:pPr>
              <w:pStyle w:val="a3"/>
              <w:jc w:val="center"/>
            </w:pPr>
          </w:p>
        </w:tc>
        <w:tc>
          <w:tcPr>
            <w:tcW w:w="2455" w:type="dxa"/>
            <w:vMerge/>
          </w:tcPr>
          <w:p w:rsidR="00A84963" w:rsidRDefault="00A84963" w:rsidP="005674D6">
            <w:pPr>
              <w:pStyle w:val="a3"/>
              <w:jc w:val="center"/>
            </w:pPr>
          </w:p>
        </w:tc>
      </w:tr>
      <w:tr w:rsidR="00A84963" w:rsidTr="005674D6">
        <w:trPr>
          <w:trHeight w:val="116"/>
        </w:trPr>
        <w:tc>
          <w:tcPr>
            <w:tcW w:w="534" w:type="dxa"/>
            <w:vMerge/>
          </w:tcPr>
          <w:p w:rsidR="00A84963" w:rsidRDefault="00A84963" w:rsidP="005674D6">
            <w:pPr>
              <w:pStyle w:val="a3"/>
              <w:jc w:val="center"/>
            </w:pPr>
          </w:p>
        </w:tc>
        <w:tc>
          <w:tcPr>
            <w:tcW w:w="4961" w:type="dxa"/>
          </w:tcPr>
          <w:p w:rsidR="00A84963" w:rsidRDefault="00A84963" w:rsidP="00A84963">
            <w:pPr>
              <w:pStyle w:val="a3"/>
              <w:numPr>
                <w:ilvl w:val="0"/>
                <w:numId w:val="1"/>
              </w:numPr>
            </w:pPr>
            <w:r>
              <w:t>«Российское законодательство против коррупции»</w:t>
            </w:r>
          </w:p>
        </w:tc>
        <w:tc>
          <w:tcPr>
            <w:tcW w:w="2329" w:type="dxa"/>
            <w:vMerge/>
          </w:tcPr>
          <w:p w:rsidR="00A84963" w:rsidRDefault="00A84963" w:rsidP="005674D6">
            <w:pPr>
              <w:pStyle w:val="a3"/>
              <w:jc w:val="center"/>
            </w:pPr>
          </w:p>
        </w:tc>
        <w:tc>
          <w:tcPr>
            <w:tcW w:w="2455" w:type="dxa"/>
            <w:vMerge/>
          </w:tcPr>
          <w:p w:rsidR="00A84963" w:rsidRDefault="00A84963" w:rsidP="005674D6">
            <w:pPr>
              <w:pStyle w:val="a3"/>
              <w:jc w:val="center"/>
            </w:pPr>
          </w:p>
        </w:tc>
      </w:tr>
      <w:tr w:rsidR="00A84963" w:rsidTr="00A84963">
        <w:trPr>
          <w:trHeight w:val="751"/>
        </w:trPr>
        <w:tc>
          <w:tcPr>
            <w:tcW w:w="534" w:type="dxa"/>
          </w:tcPr>
          <w:p w:rsidR="00A84963" w:rsidRDefault="00A84963" w:rsidP="00A06C02">
            <w:pPr>
              <w:pStyle w:val="a3"/>
              <w:jc w:val="center"/>
            </w:pPr>
            <w:r>
              <w:t>4</w:t>
            </w:r>
          </w:p>
        </w:tc>
        <w:tc>
          <w:tcPr>
            <w:tcW w:w="4961" w:type="dxa"/>
          </w:tcPr>
          <w:p w:rsidR="00A84963" w:rsidRDefault="00A84963" w:rsidP="00A84963">
            <w:pPr>
              <w:pStyle w:val="a3"/>
              <w:jc w:val="center"/>
            </w:pPr>
            <w:r>
              <w:t>Ознакомление учащихся и их родителей с Уставом учреждения, Правилами внутреннего распорядка, правилами для учащихся</w:t>
            </w:r>
          </w:p>
        </w:tc>
        <w:tc>
          <w:tcPr>
            <w:tcW w:w="2329" w:type="dxa"/>
          </w:tcPr>
          <w:p w:rsidR="00A84963" w:rsidRDefault="00A84963" w:rsidP="005674D6">
            <w:pPr>
              <w:pStyle w:val="a3"/>
              <w:jc w:val="center"/>
            </w:pPr>
            <w:r>
              <w:t>Администрация школы</w:t>
            </w:r>
          </w:p>
        </w:tc>
        <w:tc>
          <w:tcPr>
            <w:tcW w:w="2455" w:type="dxa"/>
          </w:tcPr>
          <w:p w:rsidR="00A84963" w:rsidRDefault="00A84963" w:rsidP="005674D6">
            <w:pPr>
              <w:pStyle w:val="a3"/>
              <w:jc w:val="center"/>
            </w:pPr>
            <w:r>
              <w:t>сентябрь</w:t>
            </w:r>
          </w:p>
        </w:tc>
      </w:tr>
      <w:tr w:rsidR="00A84963" w:rsidTr="00105D4D">
        <w:trPr>
          <w:trHeight w:val="306"/>
        </w:trPr>
        <w:tc>
          <w:tcPr>
            <w:tcW w:w="10279" w:type="dxa"/>
            <w:gridSpan w:val="4"/>
          </w:tcPr>
          <w:p w:rsidR="00A84963" w:rsidRDefault="00A84963" w:rsidP="005674D6">
            <w:pPr>
              <w:pStyle w:val="a3"/>
              <w:jc w:val="center"/>
            </w:pPr>
            <w:r>
              <w:t>С педагогами</w:t>
            </w:r>
          </w:p>
        </w:tc>
      </w:tr>
      <w:tr w:rsidR="00A84963" w:rsidTr="005674D6">
        <w:tc>
          <w:tcPr>
            <w:tcW w:w="534" w:type="dxa"/>
          </w:tcPr>
          <w:p w:rsidR="00A84963" w:rsidRDefault="00A84963" w:rsidP="00A06C02">
            <w:pPr>
              <w:pStyle w:val="a3"/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A84963" w:rsidRDefault="00A84963" w:rsidP="005674D6">
            <w:pPr>
              <w:pStyle w:val="a3"/>
              <w:jc w:val="center"/>
            </w:pPr>
            <w:r>
              <w:t>Педагогическое совещание по теме: «О противодействии коррупции»</w:t>
            </w:r>
          </w:p>
        </w:tc>
        <w:tc>
          <w:tcPr>
            <w:tcW w:w="2329" w:type="dxa"/>
            <w:vMerge w:val="restart"/>
          </w:tcPr>
          <w:p w:rsidR="00A84963" w:rsidRDefault="00A84963" w:rsidP="005674D6">
            <w:pPr>
              <w:pStyle w:val="a3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</w:tc>
        <w:tc>
          <w:tcPr>
            <w:tcW w:w="2455" w:type="dxa"/>
          </w:tcPr>
          <w:p w:rsidR="00A84963" w:rsidRDefault="00A84963" w:rsidP="005674D6">
            <w:pPr>
              <w:pStyle w:val="a3"/>
              <w:jc w:val="center"/>
            </w:pPr>
            <w:r>
              <w:t>январь</w:t>
            </w:r>
          </w:p>
        </w:tc>
      </w:tr>
      <w:tr w:rsidR="00A84963" w:rsidTr="005674D6">
        <w:tc>
          <w:tcPr>
            <w:tcW w:w="534" w:type="dxa"/>
          </w:tcPr>
          <w:p w:rsidR="00A84963" w:rsidRDefault="00A84963" w:rsidP="00A06C02">
            <w:pPr>
              <w:pStyle w:val="a3"/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A84963" w:rsidRDefault="00A84963" w:rsidP="00A84963">
            <w:pPr>
              <w:pStyle w:val="a3"/>
              <w:jc w:val="center"/>
            </w:pPr>
            <w:r>
              <w:t xml:space="preserve">Проведение производственных совещаний, инструктажей </w:t>
            </w:r>
            <w:proofErr w:type="spellStart"/>
            <w:r>
              <w:t>антикоррупционного</w:t>
            </w:r>
            <w:proofErr w:type="spellEnd"/>
            <w:r>
              <w:t xml:space="preserve"> содержания.</w:t>
            </w:r>
          </w:p>
        </w:tc>
        <w:tc>
          <w:tcPr>
            <w:tcW w:w="2329" w:type="dxa"/>
            <w:vMerge/>
          </w:tcPr>
          <w:p w:rsidR="00A84963" w:rsidRDefault="00A84963" w:rsidP="005674D6">
            <w:pPr>
              <w:pStyle w:val="a3"/>
              <w:jc w:val="center"/>
            </w:pPr>
          </w:p>
        </w:tc>
        <w:tc>
          <w:tcPr>
            <w:tcW w:w="2455" w:type="dxa"/>
          </w:tcPr>
          <w:p w:rsidR="00A84963" w:rsidRDefault="00A84963" w:rsidP="005674D6">
            <w:pPr>
              <w:pStyle w:val="a3"/>
              <w:jc w:val="center"/>
            </w:pPr>
          </w:p>
        </w:tc>
      </w:tr>
      <w:tr w:rsidR="00A84963" w:rsidTr="005674D6">
        <w:tc>
          <w:tcPr>
            <w:tcW w:w="534" w:type="dxa"/>
          </w:tcPr>
          <w:p w:rsidR="00A84963" w:rsidRDefault="00A84963" w:rsidP="00A06C02">
            <w:pPr>
              <w:pStyle w:val="a3"/>
              <w:jc w:val="center"/>
            </w:pPr>
            <w:r>
              <w:t>3</w:t>
            </w:r>
          </w:p>
        </w:tc>
        <w:tc>
          <w:tcPr>
            <w:tcW w:w="4961" w:type="dxa"/>
          </w:tcPr>
          <w:p w:rsidR="00A84963" w:rsidRDefault="00A84963" w:rsidP="00A84963">
            <w:pPr>
              <w:pStyle w:val="a3"/>
              <w:jc w:val="center"/>
            </w:pPr>
            <w:r>
              <w:t>Распределение выплат стимулирующего характера работникам на заседании комиссия по выплатам</w:t>
            </w:r>
          </w:p>
        </w:tc>
        <w:tc>
          <w:tcPr>
            <w:tcW w:w="2329" w:type="dxa"/>
          </w:tcPr>
          <w:p w:rsidR="00A84963" w:rsidRDefault="00A84963" w:rsidP="005674D6">
            <w:pPr>
              <w:pStyle w:val="a3"/>
              <w:jc w:val="center"/>
            </w:pPr>
            <w:r>
              <w:t>комиссии</w:t>
            </w:r>
          </w:p>
        </w:tc>
        <w:tc>
          <w:tcPr>
            <w:tcW w:w="2455" w:type="dxa"/>
          </w:tcPr>
          <w:p w:rsidR="00A84963" w:rsidRDefault="00A84963" w:rsidP="005674D6">
            <w:pPr>
              <w:pStyle w:val="a3"/>
              <w:jc w:val="center"/>
            </w:pPr>
            <w:r>
              <w:t xml:space="preserve">Ежемесячно </w:t>
            </w:r>
          </w:p>
        </w:tc>
      </w:tr>
      <w:tr w:rsidR="00A84963" w:rsidTr="005674D6">
        <w:tc>
          <w:tcPr>
            <w:tcW w:w="534" w:type="dxa"/>
          </w:tcPr>
          <w:p w:rsidR="00A84963" w:rsidRDefault="00A84963" w:rsidP="00A06C02">
            <w:pPr>
              <w:pStyle w:val="a3"/>
              <w:jc w:val="center"/>
            </w:pPr>
            <w:r>
              <w:t>4</w:t>
            </w:r>
          </w:p>
        </w:tc>
        <w:tc>
          <w:tcPr>
            <w:tcW w:w="4961" w:type="dxa"/>
          </w:tcPr>
          <w:p w:rsidR="00A84963" w:rsidRDefault="00A84963" w:rsidP="00A84963">
            <w:pPr>
              <w:pStyle w:val="a3"/>
              <w:jc w:val="center"/>
            </w:pPr>
            <w:r>
              <w:t xml:space="preserve">Провести семинар с сотрудниками учреждения </w:t>
            </w:r>
            <w:r>
              <w:lastRenderedPageBreak/>
              <w:t>по ознакомлению с нормативно- правовыми актами противодействию коррупции</w:t>
            </w:r>
          </w:p>
        </w:tc>
        <w:tc>
          <w:tcPr>
            <w:tcW w:w="2329" w:type="dxa"/>
          </w:tcPr>
          <w:p w:rsidR="00A84963" w:rsidRDefault="00A84963" w:rsidP="005674D6">
            <w:pPr>
              <w:pStyle w:val="a3"/>
              <w:jc w:val="center"/>
            </w:pPr>
            <w:r>
              <w:lastRenderedPageBreak/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</w:tc>
        <w:tc>
          <w:tcPr>
            <w:tcW w:w="2455" w:type="dxa"/>
          </w:tcPr>
          <w:p w:rsidR="00A84963" w:rsidRDefault="00A84963" w:rsidP="005674D6">
            <w:pPr>
              <w:pStyle w:val="a3"/>
              <w:jc w:val="center"/>
            </w:pPr>
          </w:p>
        </w:tc>
      </w:tr>
      <w:tr w:rsidR="00A84963" w:rsidTr="00CD744B">
        <w:tc>
          <w:tcPr>
            <w:tcW w:w="10279" w:type="dxa"/>
            <w:gridSpan w:val="4"/>
          </w:tcPr>
          <w:p w:rsidR="00A84963" w:rsidRDefault="00A84963" w:rsidP="005674D6">
            <w:pPr>
              <w:pStyle w:val="a3"/>
              <w:jc w:val="center"/>
            </w:pPr>
            <w:r>
              <w:lastRenderedPageBreak/>
              <w:t>С родителями</w:t>
            </w:r>
          </w:p>
        </w:tc>
      </w:tr>
      <w:tr w:rsidR="00A84963" w:rsidTr="005674D6">
        <w:tc>
          <w:tcPr>
            <w:tcW w:w="534" w:type="dxa"/>
          </w:tcPr>
          <w:p w:rsidR="00A84963" w:rsidRDefault="00A84963" w:rsidP="00A06C02">
            <w:pPr>
              <w:pStyle w:val="a3"/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A84963" w:rsidRDefault="00A84963" w:rsidP="005674D6">
            <w:pPr>
              <w:pStyle w:val="a3"/>
              <w:jc w:val="center"/>
            </w:pPr>
            <w:r>
              <w:t xml:space="preserve">Родительские собрания с включением вопросов формирования </w:t>
            </w:r>
            <w:proofErr w:type="spellStart"/>
            <w:r>
              <w:t>антикоррупционного</w:t>
            </w:r>
            <w:proofErr w:type="spellEnd"/>
            <w:r>
              <w:t xml:space="preserve"> мировоззрения «Правовое воспитание. Права и уголовная ответственность несовершеннолетних».</w:t>
            </w:r>
          </w:p>
        </w:tc>
        <w:tc>
          <w:tcPr>
            <w:tcW w:w="2329" w:type="dxa"/>
          </w:tcPr>
          <w:p w:rsidR="00A84963" w:rsidRDefault="00A84963" w:rsidP="005674D6">
            <w:pPr>
              <w:pStyle w:val="a3"/>
              <w:jc w:val="center"/>
            </w:pPr>
            <w:r>
              <w:t xml:space="preserve">Директор </w:t>
            </w:r>
          </w:p>
        </w:tc>
        <w:tc>
          <w:tcPr>
            <w:tcW w:w="2455" w:type="dxa"/>
          </w:tcPr>
          <w:p w:rsidR="00A84963" w:rsidRDefault="00A84963" w:rsidP="005674D6">
            <w:pPr>
              <w:pStyle w:val="a3"/>
              <w:jc w:val="center"/>
            </w:pPr>
            <w:r>
              <w:t>Второе полугодие</w:t>
            </w:r>
          </w:p>
        </w:tc>
      </w:tr>
      <w:tr w:rsidR="00A84963" w:rsidTr="005674D6">
        <w:tc>
          <w:tcPr>
            <w:tcW w:w="534" w:type="dxa"/>
          </w:tcPr>
          <w:p w:rsidR="00A84963" w:rsidRDefault="0069253C" w:rsidP="005674D6">
            <w:pPr>
              <w:pStyle w:val="a3"/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A84963" w:rsidRDefault="00A84963" w:rsidP="005674D6">
            <w:pPr>
              <w:pStyle w:val="a3"/>
              <w:jc w:val="center"/>
            </w:pPr>
            <w:r>
              <w:t>День открытых дверей.</w:t>
            </w:r>
          </w:p>
        </w:tc>
        <w:tc>
          <w:tcPr>
            <w:tcW w:w="2329" w:type="dxa"/>
          </w:tcPr>
          <w:p w:rsidR="00A84963" w:rsidRDefault="00A84963" w:rsidP="005674D6">
            <w:pPr>
              <w:pStyle w:val="a3"/>
              <w:jc w:val="center"/>
            </w:pPr>
            <w:r>
              <w:t>Зам. директора по УВР</w:t>
            </w:r>
          </w:p>
        </w:tc>
        <w:tc>
          <w:tcPr>
            <w:tcW w:w="2455" w:type="dxa"/>
          </w:tcPr>
          <w:p w:rsidR="00A84963" w:rsidRDefault="0069253C" w:rsidP="005674D6">
            <w:pPr>
              <w:pStyle w:val="a3"/>
              <w:jc w:val="center"/>
            </w:pPr>
            <w:r>
              <w:t xml:space="preserve">Ноябрь </w:t>
            </w:r>
          </w:p>
        </w:tc>
      </w:tr>
      <w:tr w:rsidR="00A84963" w:rsidTr="005674D6">
        <w:tc>
          <w:tcPr>
            <w:tcW w:w="534" w:type="dxa"/>
          </w:tcPr>
          <w:p w:rsidR="00A84963" w:rsidRDefault="0069253C" w:rsidP="005674D6">
            <w:pPr>
              <w:pStyle w:val="a3"/>
              <w:jc w:val="center"/>
            </w:pPr>
            <w:r>
              <w:t>3</w:t>
            </w:r>
          </w:p>
        </w:tc>
        <w:tc>
          <w:tcPr>
            <w:tcW w:w="4961" w:type="dxa"/>
          </w:tcPr>
          <w:p w:rsidR="00A84963" w:rsidRDefault="0069253C" w:rsidP="005674D6">
            <w:pPr>
              <w:pStyle w:val="a3"/>
              <w:jc w:val="center"/>
            </w:pPr>
            <w:r>
              <w:t xml:space="preserve">Размещение на сайтах ОУ правовых актов </w:t>
            </w:r>
            <w:proofErr w:type="spellStart"/>
            <w:r>
              <w:t>антикоррупционного</w:t>
            </w:r>
            <w:proofErr w:type="spellEnd"/>
            <w:r>
              <w:t xml:space="preserve"> содержания.</w:t>
            </w:r>
          </w:p>
        </w:tc>
        <w:tc>
          <w:tcPr>
            <w:tcW w:w="2329" w:type="dxa"/>
          </w:tcPr>
          <w:p w:rsidR="00A84963" w:rsidRDefault="0069253C" w:rsidP="005674D6">
            <w:pPr>
              <w:pStyle w:val="a3"/>
              <w:jc w:val="center"/>
            </w:pPr>
            <w:proofErr w:type="gramStart"/>
            <w:r>
              <w:t>Ответственный за сайт</w:t>
            </w:r>
            <w:proofErr w:type="gramEnd"/>
          </w:p>
        </w:tc>
        <w:tc>
          <w:tcPr>
            <w:tcW w:w="2455" w:type="dxa"/>
          </w:tcPr>
          <w:p w:rsidR="00A84963" w:rsidRDefault="0069253C" w:rsidP="005674D6">
            <w:pPr>
              <w:pStyle w:val="a3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</w:tr>
    </w:tbl>
    <w:p w:rsidR="005674D6" w:rsidRDefault="005674D6" w:rsidP="005674D6">
      <w:pPr>
        <w:pStyle w:val="a3"/>
        <w:jc w:val="center"/>
      </w:pPr>
    </w:p>
    <w:p w:rsidR="00D61E45" w:rsidRDefault="00D61E45" w:rsidP="005674D6">
      <w:pPr>
        <w:ind w:left="-142"/>
      </w:pPr>
    </w:p>
    <w:sectPr w:rsidR="00D61E45" w:rsidSect="005674D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103F2"/>
    <w:multiLevelType w:val="hybridMultilevel"/>
    <w:tmpl w:val="985A5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674D6"/>
    <w:rsid w:val="005674D6"/>
    <w:rsid w:val="0069253C"/>
    <w:rsid w:val="00A84963"/>
    <w:rsid w:val="00D61E45"/>
    <w:rsid w:val="00DE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4D6"/>
    <w:pPr>
      <w:spacing w:after="0" w:line="240" w:lineRule="auto"/>
    </w:pPr>
  </w:style>
  <w:style w:type="table" w:styleId="a4">
    <w:name w:val="Table Grid"/>
    <w:basedOn w:val="a1"/>
    <w:uiPriority w:val="59"/>
    <w:rsid w:val="00567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БСШ</cp:lastModifiedBy>
  <cp:revision>1</cp:revision>
  <dcterms:created xsi:type="dcterms:W3CDTF">2018-03-06T07:55:00Z</dcterms:created>
  <dcterms:modified xsi:type="dcterms:W3CDTF">2018-03-06T08:21:00Z</dcterms:modified>
</cp:coreProperties>
</file>